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0C8A" w:rsidRPr="001B3E0C" w:rsidRDefault="00F00C8A" w:rsidP="000A7CB4">
      <w:pPr>
        <w:spacing w:after="0" w:line="240" w:lineRule="exact"/>
        <w:jc w:val="center"/>
        <w:rPr>
          <w:szCs w:val="28"/>
          <w:lang w:val="uk-UA"/>
        </w:rPr>
      </w:pPr>
      <w:r w:rsidRPr="001B3E0C">
        <w:rPr>
          <w:szCs w:val="28"/>
          <w:lang w:val="uk-UA"/>
        </w:rPr>
        <w:t>Пояснювальна записка</w:t>
      </w:r>
    </w:p>
    <w:p w:rsidR="008D4166" w:rsidRPr="001B3E0C" w:rsidRDefault="00F00C8A" w:rsidP="000A7CB4">
      <w:pPr>
        <w:spacing w:after="0" w:line="240" w:lineRule="exact"/>
        <w:jc w:val="center"/>
        <w:rPr>
          <w:szCs w:val="28"/>
          <w:lang w:val="uk-UA"/>
        </w:rPr>
      </w:pPr>
      <w:r w:rsidRPr="001B3E0C">
        <w:rPr>
          <w:szCs w:val="28"/>
          <w:lang w:val="uk-UA"/>
        </w:rPr>
        <w:t>до про</w:t>
      </w:r>
      <w:r w:rsidR="008D4166" w:rsidRPr="001B3E0C">
        <w:rPr>
          <w:szCs w:val="28"/>
          <w:lang w:val="uk-UA"/>
        </w:rPr>
        <w:t>є</w:t>
      </w:r>
      <w:r w:rsidRPr="001B3E0C">
        <w:rPr>
          <w:szCs w:val="28"/>
          <w:lang w:val="uk-UA"/>
        </w:rPr>
        <w:t xml:space="preserve">кту рішення </w:t>
      </w:r>
      <w:r w:rsidR="004C534F" w:rsidRPr="001B3E0C">
        <w:rPr>
          <w:szCs w:val="28"/>
          <w:lang w:val="uk-UA"/>
        </w:rPr>
        <w:t xml:space="preserve">виконавчого комітету </w:t>
      </w:r>
      <w:r w:rsidRPr="001B3E0C">
        <w:rPr>
          <w:szCs w:val="28"/>
          <w:lang w:val="uk-UA"/>
        </w:rPr>
        <w:t xml:space="preserve">Запорізької міської ради </w:t>
      </w:r>
    </w:p>
    <w:p w:rsidR="00EF163C" w:rsidRPr="001B3E0C" w:rsidRDefault="00F00C8A" w:rsidP="00EF163C">
      <w:pPr>
        <w:spacing w:after="0" w:line="240" w:lineRule="exact"/>
        <w:jc w:val="center"/>
        <w:rPr>
          <w:szCs w:val="28"/>
          <w:lang w:val="uk-UA"/>
        </w:rPr>
      </w:pPr>
      <w:r w:rsidRPr="001B3E0C">
        <w:rPr>
          <w:szCs w:val="28"/>
          <w:lang w:val="uk-UA"/>
        </w:rPr>
        <w:t>«</w:t>
      </w:r>
      <w:r w:rsidR="00EF163C" w:rsidRPr="001B3E0C">
        <w:rPr>
          <w:szCs w:val="28"/>
          <w:lang w:val="uk-UA"/>
        </w:rPr>
        <w:t xml:space="preserve">Про затвердження звітів про виконання міських цільових Програм </w:t>
      </w:r>
    </w:p>
    <w:p w:rsidR="00F00C8A" w:rsidRPr="001B3E0C" w:rsidRDefault="00EF163C" w:rsidP="00EF163C">
      <w:pPr>
        <w:spacing w:after="0" w:line="240" w:lineRule="exact"/>
        <w:jc w:val="center"/>
        <w:rPr>
          <w:szCs w:val="28"/>
          <w:lang w:val="uk-UA"/>
        </w:rPr>
      </w:pPr>
      <w:r w:rsidRPr="001B3E0C">
        <w:rPr>
          <w:szCs w:val="28"/>
          <w:lang w:val="uk-UA"/>
        </w:rPr>
        <w:t>за 2020 рік по департаменту інфраструктури та благоустрою Запорізької міської ради</w:t>
      </w:r>
      <w:r w:rsidR="00F00C8A" w:rsidRPr="001B3E0C">
        <w:rPr>
          <w:szCs w:val="28"/>
          <w:lang w:val="uk-UA"/>
        </w:rPr>
        <w:t>»</w:t>
      </w:r>
    </w:p>
    <w:p w:rsidR="008D4166" w:rsidRPr="001B3E0C" w:rsidRDefault="008D4166" w:rsidP="008D4166">
      <w:pPr>
        <w:spacing w:after="0"/>
        <w:ind w:firstLine="567"/>
        <w:jc w:val="both"/>
        <w:rPr>
          <w:bCs/>
          <w:szCs w:val="28"/>
          <w:lang w:val="uk-UA"/>
        </w:rPr>
      </w:pPr>
    </w:p>
    <w:p w:rsidR="006841CB" w:rsidRPr="001B3E0C" w:rsidRDefault="006841CB" w:rsidP="006841CB">
      <w:pPr>
        <w:spacing w:after="0"/>
        <w:ind w:firstLine="567"/>
        <w:jc w:val="both"/>
        <w:rPr>
          <w:szCs w:val="28"/>
          <w:lang w:val="uk-UA"/>
        </w:rPr>
      </w:pPr>
      <w:r w:rsidRPr="001B3E0C">
        <w:rPr>
          <w:szCs w:val="28"/>
          <w:lang w:val="uk-UA"/>
        </w:rPr>
        <w:t xml:space="preserve">Для забезпечення комплексного благоустрою території міста та розвитку інфраструктури у сфері дорожнього, мостового та зеленого господарства, безпеки дорожнього руху та розвитку зовнішнього освітлення територій міста, забезпечення санітарного очищення територій міста, регулювання відносин у сфері ритуальних послуг, тощо, в межах міських цільових Програм по </w:t>
      </w:r>
      <w:r w:rsidRPr="004B71D5">
        <w:rPr>
          <w:szCs w:val="28"/>
          <w:lang w:val="uk-UA"/>
        </w:rPr>
        <w:t>департаменту інфраструктури та благоустрою Запорізької міської ради за 2020 рік освоєно видатки у розмірі 6</w:t>
      </w:r>
      <w:r w:rsidR="004B71D5" w:rsidRPr="004B71D5">
        <w:rPr>
          <w:szCs w:val="28"/>
          <w:lang w:val="uk-UA"/>
        </w:rPr>
        <w:t>26 351,402</w:t>
      </w:r>
      <w:r w:rsidR="00EB276D">
        <w:rPr>
          <w:szCs w:val="28"/>
          <w:lang w:val="uk-UA"/>
        </w:rPr>
        <w:t xml:space="preserve"> </w:t>
      </w:r>
      <w:r w:rsidRPr="004B71D5">
        <w:rPr>
          <w:szCs w:val="28"/>
          <w:lang w:val="uk-UA"/>
        </w:rPr>
        <w:t xml:space="preserve">тис.грн., в тому числі по загальному фонду – </w:t>
      </w:r>
      <w:r w:rsidR="004B71D5" w:rsidRPr="004B71D5">
        <w:rPr>
          <w:szCs w:val="28"/>
          <w:lang w:val="uk-UA"/>
        </w:rPr>
        <w:t>494 215,504</w:t>
      </w:r>
      <w:r w:rsidR="00EB276D">
        <w:rPr>
          <w:szCs w:val="28"/>
          <w:lang w:val="uk-UA"/>
        </w:rPr>
        <w:t xml:space="preserve"> </w:t>
      </w:r>
      <w:r w:rsidRPr="004B71D5">
        <w:rPr>
          <w:szCs w:val="28"/>
          <w:lang w:val="uk-UA"/>
        </w:rPr>
        <w:t>тис.грн. та спеціальному фонду – 1</w:t>
      </w:r>
      <w:r w:rsidR="004B71D5" w:rsidRPr="004B71D5">
        <w:rPr>
          <w:szCs w:val="28"/>
          <w:lang w:val="uk-UA"/>
        </w:rPr>
        <w:t>32 135,898</w:t>
      </w:r>
      <w:r w:rsidR="00EB276D">
        <w:rPr>
          <w:szCs w:val="28"/>
          <w:lang w:val="uk-UA"/>
        </w:rPr>
        <w:t xml:space="preserve"> </w:t>
      </w:r>
      <w:r w:rsidRPr="004B71D5">
        <w:rPr>
          <w:szCs w:val="28"/>
          <w:lang w:val="uk-UA"/>
        </w:rPr>
        <w:t>тис.грн., по наступних напрямках:</w:t>
      </w:r>
    </w:p>
    <w:p w:rsidR="00A81D68" w:rsidRPr="001B3E0C" w:rsidRDefault="00A81D68" w:rsidP="006841CB">
      <w:pPr>
        <w:spacing w:after="0"/>
        <w:ind w:firstLine="567"/>
        <w:jc w:val="both"/>
        <w:rPr>
          <w:szCs w:val="28"/>
          <w:lang w:val="uk-UA"/>
        </w:rPr>
      </w:pPr>
    </w:p>
    <w:p w:rsidR="006841CB" w:rsidRPr="001B3E0C" w:rsidRDefault="006841CB" w:rsidP="006841CB">
      <w:pPr>
        <w:spacing w:after="0"/>
        <w:ind w:firstLine="567"/>
        <w:jc w:val="both"/>
        <w:rPr>
          <w:szCs w:val="28"/>
          <w:lang w:val="uk-UA"/>
        </w:rPr>
      </w:pPr>
      <w:r w:rsidRPr="002F1AF3">
        <w:rPr>
          <w:szCs w:val="28"/>
          <w:lang w:val="uk-UA"/>
        </w:rPr>
        <w:t>І. Дорожнє господарство – 3</w:t>
      </w:r>
      <w:r w:rsidR="00263AD3" w:rsidRPr="002F1AF3">
        <w:rPr>
          <w:szCs w:val="28"/>
          <w:lang w:val="uk-UA"/>
        </w:rPr>
        <w:t>21</w:t>
      </w:r>
      <w:r w:rsidR="00CA2E3D" w:rsidRPr="002F1AF3">
        <w:rPr>
          <w:szCs w:val="28"/>
          <w:lang w:val="uk-UA"/>
        </w:rPr>
        <w:t> </w:t>
      </w:r>
      <w:r w:rsidR="00263AD3" w:rsidRPr="002F1AF3">
        <w:rPr>
          <w:szCs w:val="28"/>
          <w:lang w:val="uk-UA"/>
        </w:rPr>
        <w:t>23</w:t>
      </w:r>
      <w:r w:rsidR="00EB276D" w:rsidRPr="002F1AF3">
        <w:rPr>
          <w:szCs w:val="28"/>
          <w:lang w:val="uk-UA"/>
        </w:rPr>
        <w:t xml:space="preserve">5,321 </w:t>
      </w:r>
      <w:r w:rsidRPr="002F1AF3">
        <w:rPr>
          <w:szCs w:val="28"/>
          <w:lang w:val="uk-UA"/>
        </w:rPr>
        <w:t>тис.грн., в тому числі:</w:t>
      </w:r>
    </w:p>
    <w:p w:rsidR="006841CB" w:rsidRPr="001B3E0C" w:rsidRDefault="006841CB" w:rsidP="006841CB">
      <w:pPr>
        <w:spacing w:after="0"/>
        <w:ind w:firstLine="567"/>
        <w:jc w:val="both"/>
        <w:rPr>
          <w:szCs w:val="28"/>
          <w:lang w:val="uk-UA"/>
        </w:rPr>
      </w:pPr>
      <w:r w:rsidRPr="001B3E0C">
        <w:rPr>
          <w:szCs w:val="28"/>
          <w:lang w:val="uk-UA"/>
        </w:rPr>
        <w:t>1. Експлуатація та утримання доріг на площі 8 464,0 тис.кв.м  –                   152 410,830</w:t>
      </w:r>
      <w:r w:rsidR="00EB276D">
        <w:rPr>
          <w:szCs w:val="28"/>
          <w:lang w:val="uk-UA"/>
        </w:rPr>
        <w:t xml:space="preserve"> </w:t>
      </w:r>
      <w:r w:rsidR="00F818D2" w:rsidRPr="001B3E0C">
        <w:rPr>
          <w:szCs w:val="28"/>
          <w:lang w:val="uk-UA"/>
        </w:rPr>
        <w:t>тис.грн.</w:t>
      </w:r>
    </w:p>
    <w:p w:rsidR="006841CB" w:rsidRPr="001B3E0C" w:rsidRDefault="006841CB" w:rsidP="006841CB">
      <w:pPr>
        <w:spacing w:after="0"/>
        <w:ind w:firstLine="567"/>
        <w:jc w:val="both"/>
        <w:rPr>
          <w:szCs w:val="28"/>
          <w:lang w:val="uk-UA"/>
        </w:rPr>
      </w:pPr>
      <w:r w:rsidRPr="001B3E0C">
        <w:rPr>
          <w:szCs w:val="28"/>
          <w:lang w:val="uk-UA"/>
        </w:rPr>
        <w:t>2. Експлуатація та утримання 47 од. мостів – 3 670,247 тис.грн.</w:t>
      </w:r>
    </w:p>
    <w:p w:rsidR="006841CB" w:rsidRPr="001B3E0C" w:rsidRDefault="006841CB" w:rsidP="006841CB">
      <w:pPr>
        <w:spacing w:after="0"/>
        <w:ind w:firstLine="567"/>
        <w:jc w:val="both"/>
        <w:rPr>
          <w:szCs w:val="28"/>
          <w:lang w:val="uk-UA"/>
        </w:rPr>
      </w:pPr>
      <w:r w:rsidRPr="001B3E0C">
        <w:rPr>
          <w:szCs w:val="28"/>
          <w:lang w:val="uk-UA"/>
        </w:rPr>
        <w:t>3. Поточний р</w:t>
      </w:r>
      <w:r w:rsidR="00EB276D">
        <w:rPr>
          <w:szCs w:val="28"/>
          <w:lang w:val="uk-UA"/>
        </w:rPr>
        <w:t>емонт доріг (дрібний («ямковий»)</w:t>
      </w:r>
      <w:r w:rsidRPr="001B3E0C">
        <w:rPr>
          <w:szCs w:val="28"/>
          <w:lang w:val="uk-UA"/>
        </w:rPr>
        <w:t xml:space="preserve"> та середній) на площі 161,716 тис.кв.м. на суму 117 515,166 тис.грн.</w:t>
      </w:r>
    </w:p>
    <w:p w:rsidR="00BF5E10" w:rsidRPr="001B3E0C" w:rsidRDefault="00BF5E10" w:rsidP="006841CB">
      <w:pPr>
        <w:spacing w:after="0"/>
        <w:ind w:firstLine="567"/>
        <w:jc w:val="both"/>
        <w:rPr>
          <w:szCs w:val="28"/>
          <w:lang w:val="uk-UA"/>
        </w:rPr>
      </w:pPr>
      <w:r w:rsidRPr="001B3E0C">
        <w:rPr>
          <w:szCs w:val="28"/>
          <w:lang w:val="uk-UA"/>
        </w:rPr>
        <w:t xml:space="preserve">4. Поточний ремонт доріг приватного сектору на площі </w:t>
      </w:r>
      <w:r w:rsidR="00C87FD8" w:rsidRPr="001B3E0C">
        <w:rPr>
          <w:szCs w:val="28"/>
          <w:lang w:val="uk-UA"/>
        </w:rPr>
        <w:t>3,489 тис.кв.м. на суму 1 380,517 тис.грн.</w:t>
      </w:r>
    </w:p>
    <w:p w:rsidR="006841CB" w:rsidRPr="001B3E0C" w:rsidRDefault="00BF5E10" w:rsidP="006841CB">
      <w:pPr>
        <w:spacing w:after="0"/>
        <w:ind w:firstLine="567"/>
        <w:jc w:val="both"/>
        <w:rPr>
          <w:szCs w:val="28"/>
          <w:lang w:val="uk-UA"/>
        </w:rPr>
      </w:pPr>
      <w:r w:rsidRPr="001B3E0C">
        <w:rPr>
          <w:szCs w:val="28"/>
          <w:lang w:val="uk-UA"/>
        </w:rPr>
        <w:t>5</w:t>
      </w:r>
      <w:r w:rsidR="006841CB" w:rsidRPr="001B3E0C">
        <w:rPr>
          <w:szCs w:val="28"/>
          <w:lang w:val="uk-UA"/>
        </w:rPr>
        <w:t xml:space="preserve">. Поточний ремонт тротуарів на площі </w:t>
      </w:r>
      <w:r w:rsidRPr="001B3E0C">
        <w:rPr>
          <w:szCs w:val="28"/>
          <w:lang w:val="uk-UA"/>
        </w:rPr>
        <w:t xml:space="preserve">5,936 </w:t>
      </w:r>
      <w:r w:rsidR="006841CB" w:rsidRPr="001B3E0C">
        <w:rPr>
          <w:szCs w:val="28"/>
          <w:lang w:val="uk-UA"/>
        </w:rPr>
        <w:t xml:space="preserve">тис.кв.м. на суму                               </w:t>
      </w:r>
      <w:r w:rsidR="00EB276D">
        <w:rPr>
          <w:szCs w:val="28"/>
          <w:lang w:val="uk-UA"/>
        </w:rPr>
        <w:t xml:space="preserve">4 951,102 </w:t>
      </w:r>
      <w:r w:rsidR="006841CB" w:rsidRPr="001B3E0C">
        <w:rPr>
          <w:szCs w:val="28"/>
          <w:lang w:val="uk-UA"/>
        </w:rPr>
        <w:t>тис.грн.</w:t>
      </w:r>
    </w:p>
    <w:p w:rsidR="002E0AB4" w:rsidRPr="001B3E0C" w:rsidRDefault="000D1DC0" w:rsidP="006841CB">
      <w:pPr>
        <w:spacing w:after="0"/>
        <w:ind w:firstLine="567"/>
        <w:jc w:val="both"/>
        <w:rPr>
          <w:szCs w:val="28"/>
          <w:lang w:val="uk-UA"/>
        </w:rPr>
      </w:pPr>
      <w:r w:rsidRPr="001B3E0C">
        <w:rPr>
          <w:szCs w:val="28"/>
          <w:lang w:val="uk-UA"/>
        </w:rPr>
        <w:t>6</w:t>
      </w:r>
      <w:r w:rsidR="006841CB" w:rsidRPr="001B3E0C">
        <w:rPr>
          <w:szCs w:val="28"/>
          <w:lang w:val="uk-UA"/>
        </w:rPr>
        <w:t xml:space="preserve">. </w:t>
      </w:r>
      <w:r w:rsidR="00C05F52" w:rsidRPr="001B3E0C">
        <w:rPr>
          <w:szCs w:val="28"/>
          <w:lang w:val="uk-UA"/>
        </w:rPr>
        <w:t xml:space="preserve">Будівництво, реконструкція та капітальний ремонт об’єктів дорожньої інфраструктури на суму </w:t>
      </w:r>
      <w:r w:rsidR="006520DD" w:rsidRPr="001B3E0C">
        <w:rPr>
          <w:szCs w:val="28"/>
          <w:lang w:val="uk-UA"/>
        </w:rPr>
        <w:t>41</w:t>
      </w:r>
      <w:r w:rsidR="00C23601">
        <w:rPr>
          <w:szCs w:val="28"/>
          <w:lang w:val="uk-UA"/>
        </w:rPr>
        <w:t> </w:t>
      </w:r>
      <w:r w:rsidR="006520DD" w:rsidRPr="001B3E0C">
        <w:rPr>
          <w:szCs w:val="28"/>
          <w:lang w:val="uk-UA"/>
        </w:rPr>
        <w:t>30</w:t>
      </w:r>
      <w:r w:rsidR="00C23601">
        <w:rPr>
          <w:szCs w:val="28"/>
          <w:lang w:val="uk-UA"/>
        </w:rPr>
        <w:t>7,459</w:t>
      </w:r>
      <w:r w:rsidR="00EB276D">
        <w:rPr>
          <w:szCs w:val="28"/>
          <w:lang w:val="uk-UA"/>
        </w:rPr>
        <w:t xml:space="preserve"> </w:t>
      </w:r>
      <w:r w:rsidR="00C05F52" w:rsidRPr="001B3E0C">
        <w:rPr>
          <w:szCs w:val="28"/>
          <w:lang w:val="uk-UA"/>
        </w:rPr>
        <w:t>тис.грн.</w:t>
      </w:r>
      <w:r w:rsidR="00A81D68" w:rsidRPr="001B3E0C">
        <w:rPr>
          <w:szCs w:val="28"/>
          <w:lang w:val="uk-UA"/>
        </w:rPr>
        <w:t>,</w:t>
      </w:r>
      <w:r w:rsidR="00DD202F">
        <w:rPr>
          <w:szCs w:val="28"/>
          <w:lang w:val="uk-UA"/>
        </w:rPr>
        <w:t xml:space="preserve"> </w:t>
      </w:r>
      <w:r w:rsidR="002E0AB4" w:rsidRPr="001B3E0C">
        <w:rPr>
          <w:szCs w:val="28"/>
          <w:lang w:val="uk-UA"/>
        </w:rPr>
        <w:t xml:space="preserve">з них завершено роботи з капітального ремонту </w:t>
      </w:r>
      <w:r w:rsidR="00DD202F">
        <w:rPr>
          <w:szCs w:val="28"/>
          <w:lang w:val="uk-UA"/>
        </w:rPr>
        <w:t xml:space="preserve">38,91 п.м. </w:t>
      </w:r>
      <w:r w:rsidR="002E0AB4" w:rsidRPr="001B3E0C">
        <w:rPr>
          <w:szCs w:val="28"/>
          <w:lang w:val="uk-UA"/>
        </w:rPr>
        <w:t>шляхопроводу №2 по вул. К</w:t>
      </w:r>
      <w:r w:rsidR="005F2389">
        <w:rPr>
          <w:szCs w:val="28"/>
          <w:lang w:val="uk-UA"/>
        </w:rPr>
        <w:t xml:space="preserve">алібровій та </w:t>
      </w:r>
      <w:r w:rsidR="002E0AB4" w:rsidRPr="001B3E0C">
        <w:rPr>
          <w:szCs w:val="28"/>
          <w:lang w:val="uk-UA"/>
        </w:rPr>
        <w:t>1</w:t>
      </w:r>
      <w:r w:rsidR="005F2389">
        <w:rPr>
          <w:szCs w:val="28"/>
          <w:lang w:val="uk-UA"/>
        </w:rPr>
        <w:t>-ї</w:t>
      </w:r>
      <w:r w:rsidR="002E0AB4" w:rsidRPr="001B3E0C">
        <w:rPr>
          <w:szCs w:val="28"/>
          <w:lang w:val="uk-UA"/>
        </w:rPr>
        <w:t xml:space="preserve"> ч</w:t>
      </w:r>
      <w:r w:rsidR="00007315" w:rsidRPr="001B3E0C">
        <w:rPr>
          <w:szCs w:val="28"/>
          <w:lang w:val="uk-UA"/>
        </w:rPr>
        <w:t>ерги</w:t>
      </w:r>
      <w:r w:rsidR="002E0AB4" w:rsidRPr="001B3E0C">
        <w:rPr>
          <w:szCs w:val="28"/>
          <w:lang w:val="uk-UA"/>
        </w:rPr>
        <w:t xml:space="preserve"> тротуару площі Привокзальної</w:t>
      </w:r>
      <w:r w:rsidR="00DF0790">
        <w:rPr>
          <w:szCs w:val="28"/>
          <w:lang w:val="uk-UA"/>
        </w:rPr>
        <w:t xml:space="preserve"> на площі </w:t>
      </w:r>
      <w:r w:rsidR="002F1AF3">
        <w:rPr>
          <w:szCs w:val="28"/>
          <w:lang w:val="uk-UA"/>
        </w:rPr>
        <w:t>727,2</w:t>
      </w:r>
      <w:r w:rsidR="00DF0790">
        <w:rPr>
          <w:szCs w:val="28"/>
          <w:lang w:val="uk-UA"/>
        </w:rPr>
        <w:t xml:space="preserve"> кв.м</w:t>
      </w:r>
      <w:r w:rsidR="002E0AB4" w:rsidRPr="001B3E0C">
        <w:rPr>
          <w:szCs w:val="28"/>
          <w:lang w:val="uk-UA"/>
        </w:rPr>
        <w:t>.</w:t>
      </w:r>
    </w:p>
    <w:p w:rsidR="00C05F52" w:rsidRPr="001B3E0C" w:rsidRDefault="00C05F52" w:rsidP="006841CB">
      <w:pPr>
        <w:spacing w:after="0"/>
        <w:ind w:firstLine="567"/>
        <w:jc w:val="both"/>
        <w:rPr>
          <w:szCs w:val="28"/>
          <w:lang w:val="uk-UA"/>
        </w:rPr>
      </w:pPr>
    </w:p>
    <w:p w:rsidR="006841CB" w:rsidRPr="005D40EF" w:rsidRDefault="006841CB" w:rsidP="006841CB">
      <w:pPr>
        <w:spacing w:after="0"/>
        <w:ind w:firstLine="567"/>
        <w:jc w:val="both"/>
        <w:rPr>
          <w:szCs w:val="28"/>
          <w:lang w:val="uk-UA"/>
        </w:rPr>
      </w:pPr>
      <w:r w:rsidRPr="005D40EF">
        <w:rPr>
          <w:szCs w:val="28"/>
          <w:lang w:val="uk-UA"/>
        </w:rPr>
        <w:t xml:space="preserve">ІІ. Організація дорожнього руху, безпека руху – </w:t>
      </w:r>
      <w:r w:rsidR="009D57C8" w:rsidRPr="005D40EF">
        <w:rPr>
          <w:szCs w:val="28"/>
          <w:lang w:val="uk-UA"/>
        </w:rPr>
        <w:t>22 333,284</w:t>
      </w:r>
      <w:r w:rsidR="00DF0790" w:rsidRPr="005D40EF">
        <w:rPr>
          <w:szCs w:val="28"/>
          <w:lang w:val="uk-UA"/>
        </w:rPr>
        <w:t xml:space="preserve"> </w:t>
      </w:r>
      <w:r w:rsidRPr="005D40EF">
        <w:rPr>
          <w:szCs w:val="28"/>
          <w:lang w:val="uk-UA"/>
        </w:rPr>
        <w:t>тис.грн., в тому числі:</w:t>
      </w:r>
    </w:p>
    <w:p w:rsidR="006841CB" w:rsidRPr="005D40EF" w:rsidRDefault="006841CB" w:rsidP="006841CB">
      <w:pPr>
        <w:spacing w:after="0"/>
        <w:ind w:firstLine="567"/>
        <w:jc w:val="both"/>
        <w:rPr>
          <w:szCs w:val="28"/>
          <w:lang w:val="uk-UA"/>
        </w:rPr>
      </w:pPr>
      <w:r w:rsidRPr="005D40EF">
        <w:rPr>
          <w:szCs w:val="28"/>
          <w:lang w:val="uk-UA"/>
        </w:rPr>
        <w:t>1. Поточний ремонт та технічне обслуговування засобів регулювання дорожнього руху (світлофорні об’єкти</w:t>
      </w:r>
      <w:r w:rsidR="00095C56" w:rsidRPr="005D40EF">
        <w:rPr>
          <w:szCs w:val="28"/>
          <w:lang w:val="uk-UA"/>
        </w:rPr>
        <w:t>, дорожні знаки</w:t>
      </w:r>
      <w:r w:rsidR="003B035D">
        <w:rPr>
          <w:szCs w:val="28"/>
          <w:lang w:val="uk-UA"/>
        </w:rPr>
        <w:t xml:space="preserve"> </w:t>
      </w:r>
      <w:bookmarkStart w:id="0" w:name="_GoBack"/>
      <w:bookmarkEnd w:id="0"/>
      <w:r w:rsidR="00B06DBC" w:rsidRPr="005D40EF">
        <w:rPr>
          <w:szCs w:val="28"/>
          <w:lang w:val="uk-UA"/>
        </w:rPr>
        <w:t xml:space="preserve">у кількості </w:t>
      </w:r>
      <w:r w:rsidR="00095C56" w:rsidRPr="005D40EF">
        <w:rPr>
          <w:szCs w:val="28"/>
          <w:lang w:val="uk-UA"/>
        </w:rPr>
        <w:t>1685</w:t>
      </w:r>
      <w:r w:rsidRPr="005D40EF">
        <w:rPr>
          <w:szCs w:val="28"/>
          <w:lang w:val="uk-UA"/>
        </w:rPr>
        <w:t xml:space="preserve"> од.) – </w:t>
      </w:r>
      <w:r w:rsidR="00095C56" w:rsidRPr="005D40EF">
        <w:rPr>
          <w:szCs w:val="28"/>
          <w:lang w:val="uk-UA"/>
        </w:rPr>
        <w:t>15 580,906</w:t>
      </w:r>
      <w:r w:rsidR="00DF0790" w:rsidRPr="005D40EF">
        <w:rPr>
          <w:szCs w:val="28"/>
          <w:lang w:val="uk-UA"/>
        </w:rPr>
        <w:t xml:space="preserve"> </w:t>
      </w:r>
      <w:r w:rsidRPr="005D40EF">
        <w:rPr>
          <w:szCs w:val="28"/>
          <w:lang w:val="uk-UA"/>
        </w:rPr>
        <w:t>тис.грн.</w:t>
      </w:r>
    </w:p>
    <w:p w:rsidR="006841CB" w:rsidRPr="005D40EF" w:rsidRDefault="006841CB" w:rsidP="006841CB">
      <w:pPr>
        <w:spacing w:after="0"/>
        <w:ind w:firstLine="567"/>
        <w:jc w:val="both"/>
        <w:rPr>
          <w:szCs w:val="28"/>
          <w:lang w:val="uk-UA"/>
        </w:rPr>
      </w:pPr>
      <w:r w:rsidRPr="005D40EF">
        <w:rPr>
          <w:szCs w:val="28"/>
          <w:lang w:val="uk-UA"/>
        </w:rPr>
        <w:t xml:space="preserve">2. Енергопостачання засобів регулювання дорожнього руху (світлофорних об'єктів) – </w:t>
      </w:r>
      <w:r w:rsidR="00095C56" w:rsidRPr="005D40EF">
        <w:rPr>
          <w:szCs w:val="28"/>
          <w:lang w:val="uk-UA"/>
        </w:rPr>
        <w:t>1 505,637</w:t>
      </w:r>
      <w:r w:rsidR="00DF0790" w:rsidRPr="005D40EF">
        <w:rPr>
          <w:szCs w:val="28"/>
          <w:lang w:val="uk-UA"/>
        </w:rPr>
        <w:t xml:space="preserve"> </w:t>
      </w:r>
      <w:r w:rsidRPr="005D40EF">
        <w:rPr>
          <w:szCs w:val="28"/>
          <w:lang w:val="uk-UA"/>
        </w:rPr>
        <w:t xml:space="preserve">тис.грн. </w:t>
      </w:r>
      <w:r w:rsidR="00FC1E30" w:rsidRPr="005D40EF">
        <w:rPr>
          <w:szCs w:val="28"/>
          <w:lang w:val="uk-UA"/>
        </w:rPr>
        <w:t>за спожиті</w:t>
      </w:r>
      <w:r w:rsidR="00EB276D" w:rsidRPr="005D40EF">
        <w:rPr>
          <w:szCs w:val="28"/>
          <w:lang w:val="uk-UA"/>
        </w:rPr>
        <w:t xml:space="preserve"> </w:t>
      </w:r>
      <w:r w:rsidR="00095C56" w:rsidRPr="005D40EF">
        <w:rPr>
          <w:szCs w:val="28"/>
          <w:lang w:val="uk-UA"/>
        </w:rPr>
        <w:t xml:space="preserve">563,262 </w:t>
      </w:r>
      <w:r w:rsidRPr="005D40EF">
        <w:rPr>
          <w:szCs w:val="28"/>
          <w:lang w:val="uk-UA"/>
        </w:rPr>
        <w:t>тис.кВт/год.</w:t>
      </w:r>
    </w:p>
    <w:p w:rsidR="006841CB" w:rsidRPr="005D40EF" w:rsidRDefault="00095C56" w:rsidP="006841CB">
      <w:pPr>
        <w:spacing w:after="0"/>
        <w:ind w:firstLine="567"/>
        <w:jc w:val="both"/>
        <w:rPr>
          <w:szCs w:val="28"/>
          <w:lang w:val="uk-UA"/>
        </w:rPr>
      </w:pPr>
      <w:r w:rsidRPr="005D40EF">
        <w:rPr>
          <w:szCs w:val="28"/>
          <w:lang w:val="uk-UA"/>
        </w:rPr>
        <w:t>3</w:t>
      </w:r>
      <w:r w:rsidR="006841CB" w:rsidRPr="005D40EF">
        <w:rPr>
          <w:szCs w:val="28"/>
          <w:lang w:val="uk-UA"/>
        </w:rPr>
        <w:t xml:space="preserve">. Нанесення дорожньої розмітки </w:t>
      </w:r>
      <w:r w:rsidRPr="005D40EF">
        <w:rPr>
          <w:szCs w:val="28"/>
          <w:lang w:val="uk-UA"/>
        </w:rPr>
        <w:t xml:space="preserve">на площі </w:t>
      </w:r>
      <w:r w:rsidR="002128F3" w:rsidRPr="005D40EF">
        <w:rPr>
          <w:szCs w:val="28"/>
          <w:lang w:val="uk-UA"/>
        </w:rPr>
        <w:t>21,966</w:t>
      </w:r>
      <w:r w:rsidRPr="005D40EF">
        <w:rPr>
          <w:szCs w:val="28"/>
          <w:lang w:val="uk-UA"/>
        </w:rPr>
        <w:t xml:space="preserve"> тис.кв.м.</w:t>
      </w:r>
      <w:r w:rsidR="002128F3" w:rsidRPr="005D40EF">
        <w:rPr>
          <w:szCs w:val="28"/>
          <w:lang w:val="uk-UA"/>
        </w:rPr>
        <w:t xml:space="preserve"> </w:t>
      </w:r>
      <w:r w:rsidRPr="005D40EF">
        <w:rPr>
          <w:szCs w:val="28"/>
          <w:lang w:val="uk-UA"/>
        </w:rPr>
        <w:t>–</w:t>
      </w:r>
      <w:r w:rsidR="002128F3" w:rsidRPr="005D40EF">
        <w:rPr>
          <w:szCs w:val="28"/>
          <w:lang w:val="uk-UA"/>
        </w:rPr>
        <w:t xml:space="preserve">                    </w:t>
      </w:r>
      <w:r w:rsidRPr="005D40EF">
        <w:rPr>
          <w:szCs w:val="28"/>
          <w:lang w:val="uk-UA"/>
        </w:rPr>
        <w:t>2 838,105</w:t>
      </w:r>
      <w:r w:rsidR="00DF0790" w:rsidRPr="005D40EF">
        <w:rPr>
          <w:szCs w:val="28"/>
          <w:lang w:val="uk-UA"/>
        </w:rPr>
        <w:t xml:space="preserve"> </w:t>
      </w:r>
      <w:r w:rsidR="006841CB" w:rsidRPr="005D40EF">
        <w:rPr>
          <w:szCs w:val="28"/>
          <w:lang w:val="uk-UA"/>
        </w:rPr>
        <w:t>тис.грн.</w:t>
      </w:r>
    </w:p>
    <w:p w:rsidR="006841CB" w:rsidRPr="005D40EF" w:rsidRDefault="0019399C" w:rsidP="006841CB">
      <w:pPr>
        <w:spacing w:after="0"/>
        <w:ind w:firstLine="567"/>
        <w:jc w:val="both"/>
        <w:rPr>
          <w:szCs w:val="28"/>
          <w:lang w:val="uk-UA"/>
        </w:rPr>
      </w:pPr>
      <w:r w:rsidRPr="005D40EF">
        <w:rPr>
          <w:szCs w:val="28"/>
          <w:lang w:val="uk-UA"/>
        </w:rPr>
        <w:t>4</w:t>
      </w:r>
      <w:r w:rsidR="006841CB" w:rsidRPr="005D40EF">
        <w:rPr>
          <w:szCs w:val="28"/>
          <w:lang w:val="uk-UA"/>
        </w:rPr>
        <w:t xml:space="preserve">. Розробка </w:t>
      </w:r>
      <w:r w:rsidR="00E638BB" w:rsidRPr="005D40EF">
        <w:rPr>
          <w:szCs w:val="28"/>
          <w:lang w:val="uk-UA"/>
        </w:rPr>
        <w:t>3</w:t>
      </w:r>
      <w:r w:rsidR="0048336D" w:rsidRPr="005D40EF">
        <w:rPr>
          <w:szCs w:val="28"/>
          <w:lang w:val="uk-UA"/>
        </w:rPr>
        <w:t>-х</w:t>
      </w:r>
      <w:r w:rsidR="00BE4DA0">
        <w:rPr>
          <w:szCs w:val="28"/>
          <w:lang w:val="uk-UA"/>
        </w:rPr>
        <w:t xml:space="preserve"> </w:t>
      </w:r>
      <w:r w:rsidR="006841CB" w:rsidRPr="005D40EF">
        <w:rPr>
          <w:szCs w:val="28"/>
          <w:lang w:val="uk-UA"/>
        </w:rPr>
        <w:t xml:space="preserve">схем організації дорожнього руху – </w:t>
      </w:r>
      <w:r w:rsidR="00E638BB" w:rsidRPr="005D40EF">
        <w:rPr>
          <w:szCs w:val="28"/>
          <w:lang w:val="uk-UA"/>
        </w:rPr>
        <w:t>43,554</w:t>
      </w:r>
      <w:r w:rsidR="00DF0790" w:rsidRPr="005D40EF">
        <w:rPr>
          <w:szCs w:val="28"/>
          <w:lang w:val="uk-UA"/>
        </w:rPr>
        <w:t xml:space="preserve"> </w:t>
      </w:r>
      <w:r w:rsidR="006841CB" w:rsidRPr="005D40EF">
        <w:rPr>
          <w:szCs w:val="28"/>
          <w:lang w:val="uk-UA"/>
        </w:rPr>
        <w:t>тис.грн.</w:t>
      </w:r>
    </w:p>
    <w:p w:rsidR="006841CB" w:rsidRPr="005D40EF" w:rsidRDefault="0019399C" w:rsidP="006841CB">
      <w:pPr>
        <w:spacing w:after="0"/>
        <w:ind w:firstLine="567"/>
        <w:jc w:val="both"/>
        <w:rPr>
          <w:szCs w:val="28"/>
          <w:lang w:val="uk-UA"/>
        </w:rPr>
      </w:pPr>
      <w:r w:rsidRPr="005D40EF">
        <w:rPr>
          <w:szCs w:val="28"/>
          <w:lang w:val="uk-UA"/>
        </w:rPr>
        <w:t>5</w:t>
      </w:r>
      <w:r w:rsidR="006841CB" w:rsidRPr="005D40EF">
        <w:rPr>
          <w:szCs w:val="28"/>
          <w:lang w:val="uk-UA"/>
        </w:rPr>
        <w:t xml:space="preserve">. Встановлення </w:t>
      </w:r>
      <w:r w:rsidR="00657173" w:rsidRPr="005D40EF">
        <w:rPr>
          <w:szCs w:val="28"/>
          <w:lang w:val="uk-UA"/>
        </w:rPr>
        <w:t>42</w:t>
      </w:r>
      <w:r w:rsidR="0048336D" w:rsidRPr="005D40EF">
        <w:rPr>
          <w:szCs w:val="28"/>
          <w:lang w:val="uk-UA"/>
        </w:rPr>
        <w:t>-х</w:t>
      </w:r>
      <w:r w:rsidR="00DF0790" w:rsidRPr="005D40EF">
        <w:rPr>
          <w:szCs w:val="28"/>
          <w:lang w:val="uk-UA"/>
        </w:rPr>
        <w:t xml:space="preserve"> </w:t>
      </w:r>
      <w:r w:rsidR="006841CB" w:rsidRPr="005D40EF">
        <w:rPr>
          <w:szCs w:val="28"/>
          <w:lang w:val="uk-UA"/>
        </w:rPr>
        <w:t>засобів регулювання дорожнього руху (дорожні знаки)</w:t>
      </w:r>
      <w:r w:rsidR="00DF0790" w:rsidRPr="005D40EF">
        <w:rPr>
          <w:szCs w:val="28"/>
          <w:lang w:val="uk-UA"/>
        </w:rPr>
        <w:t xml:space="preserve"> </w:t>
      </w:r>
      <w:r w:rsidR="006841CB" w:rsidRPr="005D40EF">
        <w:rPr>
          <w:szCs w:val="28"/>
          <w:lang w:val="uk-UA"/>
        </w:rPr>
        <w:t xml:space="preserve">– </w:t>
      </w:r>
      <w:r w:rsidR="00657173" w:rsidRPr="005D40EF">
        <w:rPr>
          <w:szCs w:val="28"/>
          <w:lang w:val="uk-UA"/>
        </w:rPr>
        <w:t>128,140</w:t>
      </w:r>
      <w:r w:rsidR="00DF0790" w:rsidRPr="005D40EF">
        <w:rPr>
          <w:szCs w:val="28"/>
          <w:lang w:val="uk-UA"/>
        </w:rPr>
        <w:t xml:space="preserve"> </w:t>
      </w:r>
      <w:r w:rsidR="006841CB" w:rsidRPr="005D40EF">
        <w:rPr>
          <w:szCs w:val="28"/>
          <w:lang w:val="uk-UA"/>
        </w:rPr>
        <w:t>тис.грн.</w:t>
      </w:r>
    </w:p>
    <w:p w:rsidR="00B06DBC" w:rsidRPr="005D40EF" w:rsidRDefault="0019399C" w:rsidP="00154DCD">
      <w:pPr>
        <w:spacing w:after="0"/>
        <w:ind w:firstLine="567"/>
        <w:jc w:val="both"/>
        <w:rPr>
          <w:szCs w:val="28"/>
          <w:lang w:val="uk-UA"/>
        </w:rPr>
      </w:pPr>
      <w:r w:rsidRPr="005D40EF">
        <w:rPr>
          <w:szCs w:val="28"/>
          <w:lang w:val="uk-UA"/>
        </w:rPr>
        <w:t>6</w:t>
      </w:r>
      <w:r w:rsidR="006841CB" w:rsidRPr="005D40EF">
        <w:rPr>
          <w:szCs w:val="28"/>
          <w:lang w:val="uk-UA"/>
        </w:rPr>
        <w:t xml:space="preserve">. </w:t>
      </w:r>
      <w:r w:rsidR="00A96428" w:rsidRPr="005D40EF">
        <w:rPr>
          <w:szCs w:val="28"/>
          <w:lang w:val="uk-UA"/>
        </w:rPr>
        <w:t>Р</w:t>
      </w:r>
      <w:r w:rsidR="00B06DBC" w:rsidRPr="005D40EF">
        <w:rPr>
          <w:szCs w:val="28"/>
          <w:lang w:val="uk-UA"/>
        </w:rPr>
        <w:t>еконструкція та капітальний ремонт засобів регулювання дорожнього руху (світлофорні об’єкти) на суму 2 236,942 тис.грн.</w:t>
      </w:r>
      <w:r w:rsidR="00154DCD" w:rsidRPr="005D40EF">
        <w:rPr>
          <w:szCs w:val="28"/>
          <w:lang w:val="uk-UA"/>
        </w:rPr>
        <w:t xml:space="preserve">, з них завершено роботи з капітального ремонту світлофорного об’єкту на перехресті вул. Незалежної України – вул. Миру, розпочато роботи </w:t>
      </w:r>
      <w:r w:rsidR="00A96428" w:rsidRPr="005D40EF">
        <w:rPr>
          <w:szCs w:val="28"/>
          <w:lang w:val="uk-UA"/>
        </w:rPr>
        <w:t xml:space="preserve">з капітального ремонту </w:t>
      </w:r>
      <w:r w:rsidR="00154DCD" w:rsidRPr="005D40EF">
        <w:rPr>
          <w:szCs w:val="28"/>
          <w:lang w:val="uk-UA"/>
        </w:rPr>
        <w:t>світлофорних об’єкт</w:t>
      </w:r>
      <w:r w:rsidR="00A96428" w:rsidRPr="005D40EF">
        <w:rPr>
          <w:szCs w:val="28"/>
          <w:lang w:val="uk-UA"/>
        </w:rPr>
        <w:t>ів</w:t>
      </w:r>
      <w:r w:rsidR="00154DCD" w:rsidRPr="005D40EF">
        <w:rPr>
          <w:szCs w:val="28"/>
          <w:lang w:val="uk-UA"/>
        </w:rPr>
        <w:t xml:space="preserve"> на перехресті вул. Українська – </w:t>
      </w:r>
      <w:r w:rsidR="00154DCD" w:rsidRPr="005D40EF">
        <w:rPr>
          <w:szCs w:val="28"/>
          <w:lang w:val="uk-UA"/>
        </w:rPr>
        <w:lastRenderedPageBreak/>
        <w:t xml:space="preserve">вул. Поштова, вул. Українська – вул. Шкільна та </w:t>
      </w:r>
      <w:r w:rsidR="00A96428" w:rsidRPr="005D40EF">
        <w:rPr>
          <w:szCs w:val="28"/>
          <w:lang w:val="uk-UA"/>
        </w:rPr>
        <w:t xml:space="preserve">реконструкції </w:t>
      </w:r>
      <w:r w:rsidR="00154DCD" w:rsidRPr="005D40EF">
        <w:rPr>
          <w:szCs w:val="28"/>
          <w:lang w:val="uk-UA"/>
        </w:rPr>
        <w:t>по вул. Діагональна (зупинка ЗФЗ).</w:t>
      </w:r>
    </w:p>
    <w:p w:rsidR="00154DCD" w:rsidRPr="005D40EF" w:rsidRDefault="00154DCD" w:rsidP="006841CB">
      <w:pPr>
        <w:spacing w:after="0"/>
        <w:ind w:firstLine="567"/>
        <w:jc w:val="both"/>
        <w:rPr>
          <w:szCs w:val="28"/>
          <w:lang w:val="uk-UA"/>
        </w:rPr>
      </w:pPr>
    </w:p>
    <w:p w:rsidR="006841CB" w:rsidRPr="005D40EF" w:rsidRDefault="006841CB" w:rsidP="006841CB">
      <w:pPr>
        <w:spacing w:after="0"/>
        <w:ind w:firstLine="567"/>
        <w:jc w:val="both"/>
        <w:rPr>
          <w:szCs w:val="28"/>
          <w:lang w:val="uk-UA"/>
        </w:rPr>
      </w:pPr>
      <w:r w:rsidRPr="005D40EF">
        <w:rPr>
          <w:szCs w:val="28"/>
          <w:lang w:val="uk-UA"/>
        </w:rPr>
        <w:t xml:space="preserve">ІІІ. Зовнішнє освітлення міста – </w:t>
      </w:r>
      <w:r w:rsidR="00C37977" w:rsidRPr="005D40EF">
        <w:rPr>
          <w:szCs w:val="28"/>
          <w:lang w:val="uk-UA"/>
        </w:rPr>
        <w:t>89 754,542</w:t>
      </w:r>
      <w:r w:rsidRPr="005D40EF">
        <w:rPr>
          <w:szCs w:val="28"/>
          <w:lang w:val="uk-UA"/>
        </w:rPr>
        <w:t xml:space="preserve"> тис.грн., в тому числі:</w:t>
      </w:r>
    </w:p>
    <w:p w:rsidR="006841CB" w:rsidRPr="001B3E0C" w:rsidRDefault="006841CB" w:rsidP="006841CB">
      <w:pPr>
        <w:spacing w:after="0"/>
        <w:ind w:firstLine="567"/>
        <w:jc w:val="both"/>
        <w:rPr>
          <w:szCs w:val="28"/>
          <w:lang w:val="uk-UA"/>
        </w:rPr>
      </w:pPr>
      <w:r w:rsidRPr="00F46DE5">
        <w:rPr>
          <w:szCs w:val="28"/>
          <w:lang w:val="uk-UA"/>
        </w:rPr>
        <w:t>1. Утримання та поточний ремонт зовнішнього освітлення</w:t>
      </w:r>
      <w:r w:rsidR="00DF0790" w:rsidRPr="00F46DE5">
        <w:rPr>
          <w:szCs w:val="28"/>
          <w:lang w:val="uk-UA"/>
        </w:rPr>
        <w:t xml:space="preserve"> </w:t>
      </w:r>
      <w:r w:rsidR="00F46DE5" w:rsidRPr="00F46DE5">
        <w:rPr>
          <w:szCs w:val="28"/>
          <w:lang w:val="uk-UA"/>
        </w:rPr>
        <w:t xml:space="preserve">(1 583,560 км мереж та 44 </w:t>
      </w:r>
      <w:r w:rsidR="00460417">
        <w:rPr>
          <w:szCs w:val="28"/>
          <w:lang w:val="uk-UA"/>
        </w:rPr>
        <w:t>988</w:t>
      </w:r>
      <w:r w:rsidR="00F46DE5" w:rsidRPr="00F46DE5">
        <w:rPr>
          <w:szCs w:val="28"/>
          <w:lang w:val="uk-UA"/>
        </w:rPr>
        <w:t xml:space="preserve"> од. світлоточок) </w:t>
      </w:r>
      <w:r w:rsidRPr="00F46DE5">
        <w:rPr>
          <w:szCs w:val="28"/>
          <w:lang w:val="uk-UA"/>
        </w:rPr>
        <w:t xml:space="preserve">– </w:t>
      </w:r>
      <w:r w:rsidR="00F46DE5" w:rsidRPr="00F46DE5">
        <w:rPr>
          <w:szCs w:val="28"/>
          <w:lang w:val="uk-UA"/>
        </w:rPr>
        <w:t>3</w:t>
      </w:r>
      <w:r w:rsidR="00FC1E30" w:rsidRPr="00F46DE5">
        <w:rPr>
          <w:szCs w:val="28"/>
          <w:lang w:val="uk-UA"/>
        </w:rPr>
        <w:t>7 504,678</w:t>
      </w:r>
      <w:r w:rsidR="00DF0790" w:rsidRPr="00F46DE5">
        <w:rPr>
          <w:szCs w:val="28"/>
          <w:lang w:val="uk-UA"/>
        </w:rPr>
        <w:t xml:space="preserve"> </w:t>
      </w:r>
      <w:r w:rsidRPr="00F46DE5">
        <w:rPr>
          <w:szCs w:val="28"/>
          <w:lang w:val="uk-UA"/>
        </w:rPr>
        <w:t>тис.грн.</w:t>
      </w:r>
    </w:p>
    <w:p w:rsidR="006841CB" w:rsidRPr="002128F3" w:rsidRDefault="006841CB" w:rsidP="006841CB">
      <w:pPr>
        <w:spacing w:after="0"/>
        <w:ind w:firstLine="567"/>
        <w:jc w:val="both"/>
        <w:rPr>
          <w:szCs w:val="28"/>
          <w:lang w:val="uk-UA"/>
        </w:rPr>
      </w:pPr>
      <w:r w:rsidRPr="002128F3">
        <w:rPr>
          <w:szCs w:val="28"/>
          <w:lang w:val="uk-UA"/>
        </w:rPr>
        <w:t xml:space="preserve">2. Освітлення міста (електрична енергія) – </w:t>
      </w:r>
      <w:r w:rsidR="00FC1E30" w:rsidRPr="002128F3">
        <w:rPr>
          <w:szCs w:val="28"/>
          <w:lang w:val="uk-UA"/>
        </w:rPr>
        <w:t>39 583,665</w:t>
      </w:r>
      <w:r w:rsidR="00DF0790" w:rsidRPr="002128F3">
        <w:rPr>
          <w:szCs w:val="28"/>
          <w:lang w:val="uk-UA"/>
        </w:rPr>
        <w:t xml:space="preserve"> </w:t>
      </w:r>
      <w:r w:rsidRPr="002128F3">
        <w:rPr>
          <w:szCs w:val="28"/>
          <w:lang w:val="uk-UA"/>
        </w:rPr>
        <w:t xml:space="preserve">тис.грн. </w:t>
      </w:r>
      <w:r w:rsidR="00FC1E30" w:rsidRPr="002128F3">
        <w:rPr>
          <w:szCs w:val="28"/>
          <w:lang w:val="uk-UA"/>
        </w:rPr>
        <w:t>за спожиті</w:t>
      </w:r>
      <w:r w:rsidR="00DF0790" w:rsidRPr="002128F3">
        <w:rPr>
          <w:szCs w:val="28"/>
          <w:lang w:val="uk-UA"/>
        </w:rPr>
        <w:t xml:space="preserve"> </w:t>
      </w:r>
      <w:r w:rsidR="00FC1E30" w:rsidRPr="002128F3">
        <w:rPr>
          <w:szCs w:val="28"/>
          <w:lang w:val="uk-UA"/>
        </w:rPr>
        <w:t>14 692,113</w:t>
      </w:r>
      <w:r w:rsidR="00DF0790" w:rsidRPr="002128F3">
        <w:rPr>
          <w:szCs w:val="28"/>
          <w:lang w:val="uk-UA"/>
        </w:rPr>
        <w:t xml:space="preserve"> </w:t>
      </w:r>
      <w:r w:rsidRPr="002128F3">
        <w:rPr>
          <w:szCs w:val="28"/>
          <w:lang w:val="uk-UA"/>
        </w:rPr>
        <w:t>тис.кВт/год.</w:t>
      </w:r>
    </w:p>
    <w:p w:rsidR="006841CB" w:rsidRPr="002128F3" w:rsidRDefault="006841CB" w:rsidP="00892BF3">
      <w:pPr>
        <w:spacing w:after="0"/>
        <w:ind w:firstLine="567"/>
        <w:jc w:val="both"/>
        <w:rPr>
          <w:szCs w:val="28"/>
          <w:lang w:val="uk-UA"/>
        </w:rPr>
      </w:pPr>
      <w:r w:rsidRPr="002128F3">
        <w:rPr>
          <w:szCs w:val="28"/>
          <w:lang w:val="uk-UA"/>
        </w:rPr>
        <w:t xml:space="preserve">3. Розвиток зовнішнього освітлення міста – </w:t>
      </w:r>
      <w:r w:rsidR="00892BF3" w:rsidRPr="002128F3">
        <w:rPr>
          <w:szCs w:val="28"/>
          <w:lang w:val="uk-UA"/>
        </w:rPr>
        <w:t>12 666,199</w:t>
      </w:r>
      <w:r w:rsidR="002E0AB4" w:rsidRPr="002128F3">
        <w:rPr>
          <w:szCs w:val="28"/>
          <w:lang w:val="uk-UA"/>
        </w:rPr>
        <w:t xml:space="preserve"> </w:t>
      </w:r>
      <w:r w:rsidRPr="002128F3">
        <w:rPr>
          <w:szCs w:val="28"/>
          <w:lang w:val="uk-UA"/>
        </w:rPr>
        <w:t>тис.грн., а саме</w:t>
      </w:r>
      <w:r w:rsidR="00F43564" w:rsidRPr="002128F3">
        <w:rPr>
          <w:szCs w:val="28"/>
          <w:lang w:val="uk-UA"/>
        </w:rPr>
        <w:t>:</w:t>
      </w:r>
    </w:p>
    <w:p w:rsidR="00F43564" w:rsidRPr="002128F3" w:rsidRDefault="00F43564" w:rsidP="00F43564">
      <w:pPr>
        <w:spacing w:after="0"/>
        <w:ind w:firstLine="567"/>
        <w:jc w:val="both"/>
        <w:rPr>
          <w:szCs w:val="28"/>
          <w:lang w:val="uk-UA"/>
        </w:rPr>
      </w:pPr>
      <w:r w:rsidRPr="002128F3">
        <w:rPr>
          <w:szCs w:val="28"/>
          <w:lang w:val="uk-UA"/>
        </w:rPr>
        <w:t xml:space="preserve">- проектування </w:t>
      </w:r>
      <w:r w:rsidR="00F51C61" w:rsidRPr="002128F3">
        <w:rPr>
          <w:szCs w:val="28"/>
          <w:lang w:val="uk-UA"/>
        </w:rPr>
        <w:t>5</w:t>
      </w:r>
      <w:r w:rsidRPr="002128F3">
        <w:rPr>
          <w:szCs w:val="28"/>
          <w:lang w:val="uk-UA"/>
        </w:rPr>
        <w:t xml:space="preserve"> об’єктів </w:t>
      </w:r>
      <w:r w:rsidR="00FC3E46" w:rsidRPr="002128F3">
        <w:rPr>
          <w:szCs w:val="28"/>
          <w:lang w:val="uk-UA"/>
        </w:rPr>
        <w:t>будівництва (</w:t>
      </w:r>
      <w:r w:rsidR="00F51C61" w:rsidRPr="002128F3">
        <w:rPr>
          <w:szCs w:val="28"/>
          <w:lang w:val="uk-UA"/>
        </w:rPr>
        <w:t>нове будівництво та реконструкція</w:t>
      </w:r>
      <w:r w:rsidR="00FC3E46" w:rsidRPr="002128F3">
        <w:rPr>
          <w:szCs w:val="28"/>
          <w:lang w:val="uk-UA"/>
        </w:rPr>
        <w:t>);</w:t>
      </w:r>
    </w:p>
    <w:p w:rsidR="00472B62" w:rsidRPr="002128F3" w:rsidRDefault="00C66BA1" w:rsidP="00472B62">
      <w:pPr>
        <w:spacing w:after="0"/>
        <w:ind w:firstLine="567"/>
        <w:jc w:val="both"/>
        <w:rPr>
          <w:szCs w:val="28"/>
          <w:lang w:val="uk-UA"/>
        </w:rPr>
      </w:pPr>
      <w:r w:rsidRPr="002128F3">
        <w:rPr>
          <w:szCs w:val="28"/>
          <w:lang w:val="uk-UA"/>
        </w:rPr>
        <w:t xml:space="preserve">- </w:t>
      </w:r>
      <w:r w:rsidR="00472B62" w:rsidRPr="002128F3">
        <w:rPr>
          <w:szCs w:val="28"/>
          <w:lang w:val="uk-UA"/>
        </w:rPr>
        <w:t xml:space="preserve">виконано будівництво зовнішнього освітлення по 22 об’єктах: по вулицях Знаменська; Істоміна, 177-177б; пров. Прохолодному; Лісова; Історична, 42; Воронезька, 22 (дитяча юнацька школа №4); Нова; Писарєва; Герхарда Ремпеля; Парашутна, 34/Чкалова, 87 (монтаж світильника з живленням від сонячної батареї); Голядкіна; на внутрішньоквартальній території по вул. Електрична, 237, 239, 243, 245, 246, 247, 249, вул.Софіївська, 222, 224, 226, 228, 230; на внутрішньоквартальній території по пр. Соборний, 96, вул. Фортечна, 51, вул. Олександрівська, 87; на внутрішньоквартальній території по вул. Нижньодніпровська, 12, 14, 14а, 16, 18, бул. Гвардійський, 141, 143, 145, 145а, 147а, 151, 153; </w:t>
      </w:r>
      <w:r w:rsidR="00472B62" w:rsidRPr="002128F3">
        <w:rPr>
          <w:bCs/>
          <w:szCs w:val="28"/>
          <w:lang w:val="uk-UA"/>
        </w:rPr>
        <w:t>на внутрішньоквартальній території по бул. Шевченка, 4, 6, 8, вул. Л.Жаботинського, 7, 7а, 9, 11, 13, 15; на внутрішньоквартальній території по вул. Бородінська, 6, 6а, 10, 12, 12а;</w:t>
      </w:r>
      <w:r w:rsidR="00472B62" w:rsidRPr="002128F3">
        <w:rPr>
          <w:szCs w:val="28"/>
          <w:lang w:val="uk-UA"/>
        </w:rPr>
        <w:t xml:space="preserve"> на </w:t>
      </w:r>
      <w:r w:rsidR="00472B62" w:rsidRPr="002128F3">
        <w:rPr>
          <w:bCs/>
          <w:szCs w:val="28"/>
          <w:lang w:val="uk-UA"/>
        </w:rPr>
        <w:t xml:space="preserve">внутрішньоквартальній території по вул. Чарівна, 157а, вул. Бочарова, 6, 8, 8а, 8б,10; </w:t>
      </w:r>
      <w:r w:rsidR="00472B62" w:rsidRPr="002128F3">
        <w:rPr>
          <w:szCs w:val="28"/>
          <w:lang w:val="uk-UA"/>
        </w:rPr>
        <w:t xml:space="preserve">Наливайка; Високовольтна; Зестафонська, 6, 6а, 8, 10, 10а; </w:t>
      </w:r>
      <w:r w:rsidR="00472B62" w:rsidRPr="002128F3">
        <w:rPr>
          <w:bCs/>
          <w:szCs w:val="28"/>
          <w:lang w:val="uk-UA"/>
        </w:rPr>
        <w:t>на внутрішньоквартальній території по вул. Академіка Александрова, 17; частково по вул. Янтарній</w:t>
      </w:r>
      <w:r w:rsidRPr="002128F3">
        <w:rPr>
          <w:bCs/>
          <w:szCs w:val="28"/>
          <w:lang w:val="uk-UA"/>
        </w:rPr>
        <w:t>;</w:t>
      </w:r>
    </w:p>
    <w:p w:rsidR="00472B62" w:rsidRPr="002128F3" w:rsidRDefault="00C66BA1" w:rsidP="00472B62">
      <w:pPr>
        <w:spacing w:after="0"/>
        <w:ind w:firstLine="567"/>
        <w:jc w:val="both"/>
        <w:rPr>
          <w:szCs w:val="28"/>
          <w:lang w:val="uk-UA"/>
        </w:rPr>
      </w:pPr>
      <w:r w:rsidRPr="002128F3">
        <w:rPr>
          <w:szCs w:val="28"/>
          <w:lang w:val="uk-UA"/>
        </w:rPr>
        <w:t>- р</w:t>
      </w:r>
      <w:r w:rsidR="00472B62" w:rsidRPr="002128F3">
        <w:rPr>
          <w:szCs w:val="28"/>
          <w:lang w:val="uk-UA"/>
        </w:rPr>
        <w:t xml:space="preserve">еконструкцію зовнішнього освітлення виконано на </w:t>
      </w:r>
      <w:r w:rsidRPr="002128F3">
        <w:rPr>
          <w:szCs w:val="28"/>
          <w:lang w:val="uk-UA"/>
        </w:rPr>
        <w:t>2</w:t>
      </w:r>
      <w:r w:rsidR="00472B62" w:rsidRPr="002128F3">
        <w:rPr>
          <w:szCs w:val="28"/>
          <w:lang w:val="uk-UA"/>
        </w:rPr>
        <w:t xml:space="preserve"> об’єкт</w:t>
      </w:r>
      <w:r w:rsidRPr="002128F3">
        <w:rPr>
          <w:szCs w:val="28"/>
          <w:lang w:val="uk-UA"/>
        </w:rPr>
        <w:t>ах: по вулиц</w:t>
      </w:r>
      <w:r w:rsidR="001D5002" w:rsidRPr="002128F3">
        <w:rPr>
          <w:szCs w:val="28"/>
          <w:lang w:val="uk-UA"/>
        </w:rPr>
        <w:t>ях</w:t>
      </w:r>
      <w:r w:rsidRPr="002128F3">
        <w:rPr>
          <w:szCs w:val="28"/>
          <w:lang w:val="uk-UA"/>
        </w:rPr>
        <w:t xml:space="preserve"> Запорізька; Шевченка (від вул. Солідарності до вул. Восьмого Березня) (І черга);</w:t>
      </w:r>
    </w:p>
    <w:p w:rsidR="001D5002" w:rsidRPr="002128F3" w:rsidRDefault="00C66BA1" w:rsidP="001D5002">
      <w:pPr>
        <w:spacing w:after="0"/>
        <w:ind w:firstLine="567"/>
        <w:jc w:val="both"/>
        <w:rPr>
          <w:szCs w:val="28"/>
          <w:lang w:val="uk-UA"/>
        </w:rPr>
      </w:pPr>
      <w:r w:rsidRPr="002128F3">
        <w:rPr>
          <w:szCs w:val="28"/>
          <w:lang w:val="uk-UA"/>
        </w:rPr>
        <w:t>- к</w:t>
      </w:r>
      <w:r w:rsidR="00472B62" w:rsidRPr="002128F3">
        <w:rPr>
          <w:szCs w:val="28"/>
          <w:lang w:val="uk-UA"/>
        </w:rPr>
        <w:t xml:space="preserve">апітально відремонтовано мережі зовнішнього освітлення на </w:t>
      </w:r>
      <w:r w:rsidR="001D5002" w:rsidRPr="002128F3">
        <w:rPr>
          <w:szCs w:val="28"/>
          <w:lang w:val="uk-UA"/>
        </w:rPr>
        <w:t>5</w:t>
      </w:r>
      <w:r w:rsidR="00472B62" w:rsidRPr="002128F3">
        <w:rPr>
          <w:szCs w:val="28"/>
          <w:lang w:val="uk-UA"/>
        </w:rPr>
        <w:t xml:space="preserve"> об’єктах: на вулицях Незалежної України (від пр. Соборний до вул. Зелінського); пр. 40 річчя Перемоги, 15-а (дошкільний навчальний заклад</w:t>
      </w:r>
      <w:r w:rsidR="001D5002" w:rsidRPr="002128F3">
        <w:rPr>
          <w:szCs w:val="28"/>
          <w:lang w:val="uk-UA"/>
        </w:rPr>
        <w:t xml:space="preserve"> (ясла-садок) №285 «Посмішка»); Музична, 2-а (дошкільний навчальний заклад (ясла-садок) №227 «Весняночка»); Героїв 93-ї бригади, 13-А (багатопрофільний ліцей №99); пр. Ювілейний, 30-А (гімназія №45). </w:t>
      </w:r>
    </w:p>
    <w:p w:rsidR="00472B62" w:rsidRPr="002128F3" w:rsidRDefault="00472B62" w:rsidP="00472B62">
      <w:pPr>
        <w:spacing w:after="0"/>
        <w:ind w:firstLine="567"/>
        <w:jc w:val="both"/>
        <w:rPr>
          <w:szCs w:val="28"/>
          <w:lang w:val="uk-UA"/>
        </w:rPr>
      </w:pPr>
      <w:r w:rsidRPr="002128F3">
        <w:rPr>
          <w:szCs w:val="28"/>
          <w:lang w:val="uk-UA"/>
        </w:rPr>
        <w:t xml:space="preserve">Під час будівництва (нове будівництво, реконструкція, капітальний ремонт) змонтовано </w:t>
      </w:r>
      <w:r w:rsidR="009F53F5" w:rsidRPr="002128F3">
        <w:rPr>
          <w:szCs w:val="28"/>
          <w:lang w:val="uk-UA"/>
        </w:rPr>
        <w:t>216</w:t>
      </w:r>
      <w:r w:rsidRPr="002128F3">
        <w:rPr>
          <w:szCs w:val="28"/>
          <w:lang w:val="uk-UA"/>
        </w:rPr>
        <w:t xml:space="preserve"> опор зовнішнього освітлення, встановлено </w:t>
      </w:r>
      <w:r w:rsidR="009F53F5" w:rsidRPr="002128F3">
        <w:rPr>
          <w:szCs w:val="28"/>
          <w:lang w:val="uk-UA"/>
        </w:rPr>
        <w:t>613</w:t>
      </w:r>
      <w:r w:rsidRPr="002128F3">
        <w:rPr>
          <w:szCs w:val="28"/>
          <w:lang w:val="uk-UA"/>
        </w:rPr>
        <w:t xml:space="preserve"> од. енергозберігаючих світильника</w:t>
      </w:r>
      <w:r w:rsidR="009F53F5" w:rsidRPr="002128F3">
        <w:rPr>
          <w:szCs w:val="28"/>
          <w:lang w:val="uk-UA"/>
        </w:rPr>
        <w:t xml:space="preserve">, </w:t>
      </w:r>
      <w:r w:rsidRPr="002128F3">
        <w:rPr>
          <w:szCs w:val="28"/>
          <w:lang w:val="uk-UA"/>
        </w:rPr>
        <w:t xml:space="preserve">прокладено </w:t>
      </w:r>
      <w:r w:rsidR="009F53F5" w:rsidRPr="002128F3">
        <w:rPr>
          <w:szCs w:val="28"/>
          <w:lang w:val="uk-UA"/>
        </w:rPr>
        <w:t>15,295</w:t>
      </w:r>
      <w:r w:rsidRPr="002128F3">
        <w:rPr>
          <w:szCs w:val="28"/>
          <w:lang w:val="uk-UA"/>
        </w:rPr>
        <w:t xml:space="preserve"> км самонесучого </w:t>
      </w:r>
      <w:r w:rsidR="009F53F5" w:rsidRPr="002128F3">
        <w:rPr>
          <w:szCs w:val="28"/>
          <w:lang w:val="uk-UA"/>
        </w:rPr>
        <w:t>ізольованого проводу та 0,271 км кабелю.</w:t>
      </w:r>
    </w:p>
    <w:p w:rsidR="009F53F5" w:rsidRPr="002128F3" w:rsidRDefault="009F53F5" w:rsidP="006841CB">
      <w:pPr>
        <w:spacing w:after="0"/>
        <w:ind w:firstLine="567"/>
        <w:jc w:val="both"/>
        <w:rPr>
          <w:szCs w:val="28"/>
          <w:lang w:val="uk-UA"/>
        </w:rPr>
      </w:pPr>
    </w:p>
    <w:p w:rsidR="006841CB" w:rsidRPr="002128F3" w:rsidRDefault="006841CB" w:rsidP="006841CB">
      <w:pPr>
        <w:spacing w:after="0"/>
        <w:ind w:firstLine="567"/>
        <w:jc w:val="both"/>
        <w:rPr>
          <w:szCs w:val="28"/>
          <w:lang w:val="uk-UA"/>
        </w:rPr>
      </w:pPr>
      <w:r w:rsidRPr="002128F3">
        <w:rPr>
          <w:szCs w:val="28"/>
          <w:lang w:val="uk-UA"/>
        </w:rPr>
        <w:t xml:space="preserve">ІV. Об’єкти енергопостачання міста Запоріжжя – </w:t>
      </w:r>
      <w:r w:rsidR="003D3389" w:rsidRPr="002128F3">
        <w:rPr>
          <w:szCs w:val="28"/>
          <w:lang w:val="uk-UA"/>
        </w:rPr>
        <w:t xml:space="preserve">2 294,565 </w:t>
      </w:r>
      <w:r w:rsidRPr="002128F3">
        <w:rPr>
          <w:szCs w:val="28"/>
          <w:lang w:val="uk-UA"/>
        </w:rPr>
        <w:t>тис.грн.,</w:t>
      </w:r>
      <w:r w:rsidR="00DF0790" w:rsidRPr="002128F3">
        <w:rPr>
          <w:szCs w:val="28"/>
          <w:lang w:val="uk-UA"/>
        </w:rPr>
        <w:t xml:space="preserve"> </w:t>
      </w:r>
      <w:r w:rsidRPr="002128F3">
        <w:rPr>
          <w:szCs w:val="28"/>
          <w:lang w:val="uk-UA"/>
        </w:rPr>
        <w:t>в тому числі:</w:t>
      </w:r>
    </w:p>
    <w:p w:rsidR="0048336D" w:rsidRPr="002128F3" w:rsidRDefault="006841CB" w:rsidP="006841CB">
      <w:pPr>
        <w:spacing w:after="0"/>
        <w:ind w:firstLine="567"/>
        <w:jc w:val="both"/>
        <w:rPr>
          <w:szCs w:val="28"/>
          <w:lang w:val="uk-UA"/>
        </w:rPr>
      </w:pPr>
      <w:r w:rsidRPr="002128F3">
        <w:rPr>
          <w:szCs w:val="28"/>
          <w:lang w:val="uk-UA"/>
        </w:rPr>
        <w:t xml:space="preserve">1. </w:t>
      </w:r>
      <w:r w:rsidR="0048336D" w:rsidRPr="002128F3">
        <w:rPr>
          <w:szCs w:val="28"/>
          <w:lang w:val="uk-UA"/>
        </w:rPr>
        <w:t>П</w:t>
      </w:r>
      <w:r w:rsidRPr="002128F3">
        <w:rPr>
          <w:szCs w:val="28"/>
          <w:lang w:val="uk-UA"/>
        </w:rPr>
        <w:t xml:space="preserve">роведення комплексу заходів </w:t>
      </w:r>
      <w:r w:rsidR="0048336D" w:rsidRPr="002128F3">
        <w:rPr>
          <w:szCs w:val="28"/>
          <w:lang w:val="uk-UA"/>
        </w:rPr>
        <w:t xml:space="preserve">з метою </w:t>
      </w:r>
      <w:r w:rsidRPr="002128F3">
        <w:rPr>
          <w:szCs w:val="28"/>
          <w:lang w:val="uk-UA"/>
        </w:rPr>
        <w:t>забезпечення роботи об’єктів електроенергетики</w:t>
      </w:r>
      <w:r w:rsidR="0048336D" w:rsidRPr="002128F3">
        <w:rPr>
          <w:szCs w:val="28"/>
          <w:lang w:val="uk-UA"/>
        </w:rPr>
        <w:t xml:space="preserve"> та виконання робіт з технічного обслуговування і утримання їх в робочому стані:</w:t>
      </w:r>
    </w:p>
    <w:p w:rsidR="0048336D" w:rsidRPr="002128F3" w:rsidRDefault="0048336D" w:rsidP="006841CB">
      <w:pPr>
        <w:spacing w:after="0"/>
        <w:ind w:firstLine="567"/>
        <w:jc w:val="both"/>
        <w:rPr>
          <w:szCs w:val="28"/>
          <w:lang w:val="uk-UA"/>
        </w:rPr>
      </w:pPr>
      <w:r w:rsidRPr="002128F3">
        <w:rPr>
          <w:szCs w:val="28"/>
          <w:lang w:val="uk-UA"/>
        </w:rPr>
        <w:t>- придбано пересувну електротехнічну лабораторію на суму                              1 676,340 тис.грн.</w:t>
      </w:r>
    </w:p>
    <w:p w:rsidR="006841CB" w:rsidRPr="002128F3" w:rsidRDefault="0048336D" w:rsidP="006841CB">
      <w:pPr>
        <w:spacing w:after="0"/>
        <w:ind w:firstLine="567"/>
        <w:jc w:val="both"/>
        <w:rPr>
          <w:szCs w:val="28"/>
          <w:lang w:val="uk-UA"/>
        </w:rPr>
      </w:pPr>
      <w:r w:rsidRPr="002128F3">
        <w:rPr>
          <w:szCs w:val="28"/>
          <w:lang w:val="uk-UA"/>
        </w:rPr>
        <w:t>- виконано обстеження 4-х безхазяйних трансформаторних підстанцій</w:t>
      </w:r>
      <w:r w:rsidR="00E3093E" w:rsidRPr="002128F3">
        <w:rPr>
          <w:szCs w:val="28"/>
          <w:lang w:val="uk-UA"/>
        </w:rPr>
        <w:t xml:space="preserve">, </w:t>
      </w:r>
      <w:r w:rsidRPr="002128F3">
        <w:rPr>
          <w:szCs w:val="28"/>
          <w:lang w:val="uk-UA"/>
        </w:rPr>
        <w:t>придбано засоби індивідуального захисту та інструменти для роботи під високим напруженням на суму 618,225 тис.грн.</w:t>
      </w:r>
    </w:p>
    <w:p w:rsidR="0048336D" w:rsidRPr="002128F3" w:rsidRDefault="0048336D" w:rsidP="006841CB">
      <w:pPr>
        <w:spacing w:after="0"/>
        <w:ind w:firstLine="567"/>
        <w:jc w:val="both"/>
        <w:rPr>
          <w:szCs w:val="28"/>
          <w:lang w:val="uk-UA"/>
        </w:rPr>
      </w:pPr>
    </w:p>
    <w:p w:rsidR="006841CB" w:rsidRPr="002128F3" w:rsidRDefault="006841CB" w:rsidP="006841CB">
      <w:pPr>
        <w:spacing w:after="0"/>
        <w:ind w:firstLine="567"/>
        <w:jc w:val="both"/>
        <w:rPr>
          <w:szCs w:val="28"/>
          <w:lang w:val="uk-UA"/>
        </w:rPr>
      </w:pPr>
      <w:r w:rsidRPr="002128F3">
        <w:rPr>
          <w:szCs w:val="28"/>
          <w:lang w:val="uk-UA"/>
        </w:rPr>
        <w:t xml:space="preserve">V. Озеленення та догляд за зеленими насадженнями – </w:t>
      </w:r>
      <w:r w:rsidR="00DF0790" w:rsidRPr="002128F3">
        <w:rPr>
          <w:szCs w:val="28"/>
          <w:lang w:val="uk-UA"/>
        </w:rPr>
        <w:t xml:space="preserve">               </w:t>
      </w:r>
      <w:r w:rsidR="001A5919" w:rsidRPr="002128F3">
        <w:rPr>
          <w:szCs w:val="28"/>
          <w:lang w:val="uk-UA"/>
        </w:rPr>
        <w:t>62 675,051</w:t>
      </w:r>
      <w:r w:rsidR="00DF0790" w:rsidRPr="002128F3">
        <w:rPr>
          <w:szCs w:val="28"/>
          <w:lang w:val="uk-UA"/>
        </w:rPr>
        <w:t xml:space="preserve"> </w:t>
      </w:r>
      <w:r w:rsidRPr="002128F3">
        <w:rPr>
          <w:szCs w:val="28"/>
          <w:lang w:val="uk-UA"/>
        </w:rPr>
        <w:t>тис.грн.,</w:t>
      </w:r>
      <w:r w:rsidR="00DF0790" w:rsidRPr="002128F3">
        <w:rPr>
          <w:szCs w:val="28"/>
          <w:lang w:val="uk-UA"/>
        </w:rPr>
        <w:t xml:space="preserve"> </w:t>
      </w:r>
      <w:r w:rsidRPr="002128F3">
        <w:rPr>
          <w:szCs w:val="28"/>
          <w:lang w:val="uk-UA"/>
        </w:rPr>
        <w:t>в тому числі:</w:t>
      </w:r>
    </w:p>
    <w:p w:rsidR="006841CB" w:rsidRPr="002128F3" w:rsidRDefault="006841CB" w:rsidP="006841CB">
      <w:pPr>
        <w:spacing w:after="0"/>
        <w:ind w:firstLine="567"/>
        <w:jc w:val="both"/>
        <w:rPr>
          <w:szCs w:val="28"/>
          <w:lang w:val="uk-UA"/>
        </w:rPr>
      </w:pPr>
      <w:r w:rsidRPr="002128F3">
        <w:rPr>
          <w:szCs w:val="28"/>
          <w:lang w:val="uk-UA"/>
        </w:rPr>
        <w:t xml:space="preserve">1. Догляд за зеленими насадженнями </w:t>
      </w:r>
      <w:r w:rsidR="00643007" w:rsidRPr="002128F3">
        <w:rPr>
          <w:szCs w:val="28"/>
          <w:lang w:val="uk-UA"/>
        </w:rPr>
        <w:t xml:space="preserve">(формування, обрізування, омолодження, звалювання дерев, видалення самосійних дерев та пнів, стрижка та формування живоплоту, викошування травостою, очищення газонів та квітників, розпушування, копання, розрівнювання </w:t>
      </w:r>
      <w:r w:rsidR="00AC3EC4" w:rsidRPr="002128F3">
        <w:rPr>
          <w:szCs w:val="28"/>
          <w:lang w:val="uk-UA"/>
        </w:rPr>
        <w:t>ґрунтів</w:t>
      </w:r>
      <w:r w:rsidR="00643007" w:rsidRPr="002128F3">
        <w:rPr>
          <w:szCs w:val="28"/>
          <w:lang w:val="uk-UA"/>
        </w:rPr>
        <w:t xml:space="preserve">, прибирання, прополювання, обробка квітників та газонів, садіння квітів та догляд за ними, посів газону, полив зелених насаджень, прибирання опалого листя, збирання випадкового сміття та інше) </w:t>
      </w:r>
      <w:r w:rsidRPr="002128F3">
        <w:rPr>
          <w:szCs w:val="28"/>
          <w:lang w:val="uk-UA"/>
        </w:rPr>
        <w:t xml:space="preserve">на площі </w:t>
      </w:r>
      <w:r w:rsidR="00643007" w:rsidRPr="002128F3">
        <w:rPr>
          <w:szCs w:val="28"/>
          <w:lang w:val="uk-UA"/>
        </w:rPr>
        <w:t>843,02 га</w:t>
      </w:r>
      <w:r w:rsidRPr="002128F3">
        <w:rPr>
          <w:szCs w:val="28"/>
          <w:lang w:val="uk-UA"/>
        </w:rPr>
        <w:t xml:space="preserve"> – </w:t>
      </w:r>
      <w:r w:rsidR="00DF0790" w:rsidRPr="002128F3">
        <w:rPr>
          <w:szCs w:val="28"/>
          <w:lang w:val="uk-UA"/>
        </w:rPr>
        <w:t xml:space="preserve">                 </w:t>
      </w:r>
      <w:r w:rsidR="00643007" w:rsidRPr="002128F3">
        <w:rPr>
          <w:szCs w:val="28"/>
          <w:lang w:val="uk-UA"/>
        </w:rPr>
        <w:t>62 633,472</w:t>
      </w:r>
      <w:r w:rsidR="00DF0790" w:rsidRPr="002128F3">
        <w:rPr>
          <w:szCs w:val="28"/>
          <w:lang w:val="uk-UA"/>
        </w:rPr>
        <w:t xml:space="preserve"> </w:t>
      </w:r>
      <w:r w:rsidRPr="002128F3">
        <w:rPr>
          <w:szCs w:val="28"/>
          <w:lang w:val="uk-UA"/>
        </w:rPr>
        <w:t>тис.грн.</w:t>
      </w:r>
    </w:p>
    <w:p w:rsidR="00D97918" w:rsidRPr="002128F3" w:rsidRDefault="00071F27" w:rsidP="006841CB">
      <w:pPr>
        <w:spacing w:after="0"/>
        <w:ind w:firstLine="567"/>
        <w:jc w:val="both"/>
        <w:rPr>
          <w:szCs w:val="28"/>
          <w:lang w:val="uk-UA"/>
        </w:rPr>
      </w:pPr>
      <w:r w:rsidRPr="002128F3">
        <w:rPr>
          <w:szCs w:val="28"/>
          <w:lang w:val="uk-UA"/>
        </w:rPr>
        <w:t>2</w:t>
      </w:r>
      <w:r w:rsidR="00D97918" w:rsidRPr="002128F3">
        <w:rPr>
          <w:szCs w:val="28"/>
          <w:lang w:val="uk-UA"/>
        </w:rPr>
        <w:t>. Догляд за зеленими насадженнями Центрального парку культури та відпочинку «Дубовий гай» (проведення обрізки 105</w:t>
      </w:r>
      <w:r w:rsidR="00DA5EA2" w:rsidRPr="002128F3">
        <w:rPr>
          <w:szCs w:val="28"/>
          <w:lang w:val="uk-UA"/>
        </w:rPr>
        <w:t>-и</w:t>
      </w:r>
      <w:r w:rsidR="00D97918" w:rsidRPr="002128F3">
        <w:rPr>
          <w:szCs w:val="28"/>
          <w:lang w:val="uk-UA"/>
        </w:rPr>
        <w:t xml:space="preserve"> дерев) – 41,579 тис.грн.</w:t>
      </w:r>
    </w:p>
    <w:p w:rsidR="006841CB" w:rsidRPr="002128F3" w:rsidRDefault="006841CB" w:rsidP="006841CB">
      <w:pPr>
        <w:spacing w:after="0"/>
        <w:ind w:firstLine="567"/>
        <w:jc w:val="both"/>
        <w:rPr>
          <w:szCs w:val="28"/>
          <w:lang w:val="uk-UA"/>
        </w:rPr>
      </w:pPr>
    </w:p>
    <w:p w:rsidR="006841CB" w:rsidRPr="002128F3" w:rsidRDefault="006841CB" w:rsidP="006841CB">
      <w:pPr>
        <w:spacing w:after="0"/>
        <w:ind w:firstLine="567"/>
        <w:jc w:val="both"/>
        <w:rPr>
          <w:szCs w:val="28"/>
          <w:lang w:val="uk-UA"/>
        </w:rPr>
      </w:pPr>
      <w:r w:rsidRPr="002128F3">
        <w:rPr>
          <w:szCs w:val="28"/>
          <w:lang w:val="uk-UA"/>
        </w:rPr>
        <w:t>VІ. Утримання парків, скверів (Ландшафтний парк «Вознесенівський», парк «Перемоги», парк та площа Енергетиків, парк Металургів, парк-пам’ятка садово-паркового м</w:t>
      </w:r>
      <w:r w:rsidR="001E5580" w:rsidRPr="002128F3">
        <w:rPr>
          <w:szCs w:val="28"/>
          <w:lang w:val="uk-UA"/>
        </w:rPr>
        <w:t>истецтва по вул. Сергія Синенка</w:t>
      </w:r>
      <w:r w:rsidRPr="002128F3">
        <w:rPr>
          <w:szCs w:val="28"/>
          <w:lang w:val="uk-UA"/>
        </w:rPr>
        <w:t xml:space="preserve">), міських пляжів, фонтанів та поточний ремонт їх елементів, забезпечення функціонування туалетів, тощо – </w:t>
      </w:r>
      <w:r w:rsidR="00232EBE" w:rsidRPr="002128F3">
        <w:rPr>
          <w:szCs w:val="28"/>
          <w:lang w:val="uk-UA"/>
        </w:rPr>
        <w:t>37</w:t>
      </w:r>
      <w:r w:rsidR="00431532" w:rsidRPr="002128F3">
        <w:rPr>
          <w:szCs w:val="28"/>
          <w:lang w:val="uk-UA"/>
        </w:rPr>
        <w:t> 495,918</w:t>
      </w:r>
      <w:r w:rsidR="00DF0790" w:rsidRPr="002128F3">
        <w:rPr>
          <w:szCs w:val="28"/>
          <w:lang w:val="uk-UA"/>
        </w:rPr>
        <w:t xml:space="preserve"> </w:t>
      </w:r>
      <w:r w:rsidRPr="002128F3">
        <w:rPr>
          <w:szCs w:val="28"/>
          <w:lang w:val="uk-UA"/>
        </w:rPr>
        <w:t>тис.грн., в тому числі:</w:t>
      </w:r>
    </w:p>
    <w:p w:rsidR="001A5919" w:rsidRPr="002128F3" w:rsidRDefault="006841CB" w:rsidP="001A5919">
      <w:pPr>
        <w:spacing w:after="0"/>
        <w:ind w:firstLine="567"/>
        <w:jc w:val="both"/>
        <w:rPr>
          <w:szCs w:val="28"/>
          <w:lang w:val="uk-UA"/>
        </w:rPr>
      </w:pPr>
      <w:r w:rsidRPr="002128F3">
        <w:rPr>
          <w:szCs w:val="28"/>
          <w:lang w:val="uk-UA"/>
        </w:rPr>
        <w:t>1. Утримання та поточний ремонт 37 фонтанів, парків, скверів (Ландшафтний парк «Вознесенівський», парк «Перемоги», парк та площа Енергетиків, парк Металургів, парк-пам’ятка садово-паркового м</w:t>
      </w:r>
      <w:r w:rsidR="001E5580" w:rsidRPr="002128F3">
        <w:rPr>
          <w:szCs w:val="28"/>
          <w:lang w:val="uk-UA"/>
        </w:rPr>
        <w:t>истецтва по вул. Сергія Синенка</w:t>
      </w:r>
      <w:r w:rsidR="00232EBE" w:rsidRPr="002128F3">
        <w:rPr>
          <w:szCs w:val="28"/>
          <w:lang w:val="uk-UA"/>
        </w:rPr>
        <w:t>, площа Запорізька, парк «Трудової Слави», сквер «Театральний»</w:t>
      </w:r>
      <w:r w:rsidRPr="002128F3">
        <w:rPr>
          <w:szCs w:val="28"/>
          <w:lang w:val="uk-UA"/>
        </w:rPr>
        <w:t xml:space="preserve">) – </w:t>
      </w:r>
      <w:r w:rsidR="00232EBE" w:rsidRPr="002128F3">
        <w:rPr>
          <w:szCs w:val="28"/>
          <w:lang w:val="uk-UA"/>
        </w:rPr>
        <w:t>61,77 га</w:t>
      </w:r>
      <w:r w:rsidRPr="002128F3">
        <w:rPr>
          <w:szCs w:val="28"/>
          <w:lang w:val="uk-UA"/>
        </w:rPr>
        <w:t xml:space="preserve">, міських пляжів та поточний ремонт їх елементів на площі 9,9 га, на загальну суму </w:t>
      </w:r>
      <w:r w:rsidR="0039276A" w:rsidRPr="002128F3">
        <w:rPr>
          <w:szCs w:val="28"/>
          <w:lang w:val="uk-UA"/>
        </w:rPr>
        <w:t>28 309,292</w:t>
      </w:r>
      <w:r w:rsidR="00DF0790" w:rsidRPr="002128F3">
        <w:rPr>
          <w:szCs w:val="28"/>
          <w:lang w:val="uk-UA"/>
        </w:rPr>
        <w:t xml:space="preserve"> </w:t>
      </w:r>
      <w:r w:rsidRPr="002128F3">
        <w:rPr>
          <w:szCs w:val="28"/>
          <w:lang w:val="uk-UA"/>
        </w:rPr>
        <w:t>тис.грн.</w:t>
      </w:r>
      <w:r w:rsidR="001A5919" w:rsidRPr="002128F3">
        <w:rPr>
          <w:szCs w:val="28"/>
          <w:lang w:val="uk-UA"/>
        </w:rPr>
        <w:t xml:space="preserve"> </w:t>
      </w:r>
    </w:p>
    <w:p w:rsidR="002234B7" w:rsidRPr="002128F3" w:rsidRDefault="002234B7" w:rsidP="006841CB">
      <w:pPr>
        <w:spacing w:after="0"/>
        <w:ind w:firstLine="567"/>
        <w:jc w:val="both"/>
        <w:rPr>
          <w:szCs w:val="28"/>
          <w:lang w:val="uk-UA"/>
        </w:rPr>
      </w:pPr>
      <w:r w:rsidRPr="002128F3">
        <w:rPr>
          <w:szCs w:val="28"/>
          <w:lang w:val="uk-UA"/>
        </w:rPr>
        <w:t>2. Придбано 4 насоси з комплектуючими для роботи фонтанів, встановлено 2 тенісних столи у парку «Перемоги» та альтанку в Ландшафтному парку «Вознесенівський» на загальну суму 275,088 тис.грн.</w:t>
      </w:r>
    </w:p>
    <w:p w:rsidR="006841CB" w:rsidRPr="002128F3" w:rsidRDefault="002234B7" w:rsidP="006841CB">
      <w:pPr>
        <w:spacing w:after="0"/>
        <w:ind w:firstLine="567"/>
        <w:jc w:val="both"/>
        <w:rPr>
          <w:szCs w:val="28"/>
          <w:lang w:val="uk-UA"/>
        </w:rPr>
      </w:pPr>
      <w:r w:rsidRPr="002128F3">
        <w:rPr>
          <w:szCs w:val="28"/>
          <w:lang w:val="uk-UA"/>
        </w:rPr>
        <w:t>3</w:t>
      </w:r>
      <w:r w:rsidR="006841CB" w:rsidRPr="002128F3">
        <w:rPr>
          <w:szCs w:val="28"/>
          <w:lang w:val="uk-UA"/>
        </w:rPr>
        <w:t xml:space="preserve">. Обстеження та очищення акваторії пляжів на площі 5,42 га –                 </w:t>
      </w:r>
      <w:r w:rsidR="001E5580" w:rsidRPr="002128F3">
        <w:rPr>
          <w:szCs w:val="28"/>
          <w:lang w:val="uk-UA"/>
        </w:rPr>
        <w:t>199,643</w:t>
      </w:r>
      <w:r w:rsidR="00DF0790" w:rsidRPr="002128F3">
        <w:rPr>
          <w:szCs w:val="28"/>
          <w:lang w:val="uk-UA"/>
        </w:rPr>
        <w:t xml:space="preserve"> </w:t>
      </w:r>
      <w:r w:rsidR="006841CB" w:rsidRPr="002128F3">
        <w:rPr>
          <w:szCs w:val="28"/>
          <w:lang w:val="uk-UA"/>
        </w:rPr>
        <w:t>тис.грн.</w:t>
      </w:r>
    </w:p>
    <w:p w:rsidR="006841CB" w:rsidRPr="002128F3" w:rsidRDefault="002234B7" w:rsidP="006841CB">
      <w:pPr>
        <w:spacing w:after="0"/>
        <w:ind w:firstLine="567"/>
        <w:jc w:val="both"/>
        <w:rPr>
          <w:szCs w:val="28"/>
          <w:lang w:val="uk-UA"/>
        </w:rPr>
      </w:pPr>
      <w:r w:rsidRPr="002128F3">
        <w:rPr>
          <w:szCs w:val="28"/>
          <w:lang w:val="uk-UA"/>
        </w:rPr>
        <w:t>4</w:t>
      </w:r>
      <w:r w:rsidR="006841CB" w:rsidRPr="002128F3">
        <w:rPr>
          <w:szCs w:val="28"/>
          <w:lang w:val="uk-UA"/>
        </w:rPr>
        <w:t>. Забезпечення функціонування 116 туалетів (16 од. громадських та модульних туалетних кабін і 100 од. мобільних туалетних кабін) –</w:t>
      </w:r>
      <w:r w:rsidR="001E5580" w:rsidRPr="002128F3">
        <w:rPr>
          <w:szCs w:val="28"/>
          <w:lang w:val="uk-UA"/>
        </w:rPr>
        <w:t xml:space="preserve">                            6 797,255</w:t>
      </w:r>
      <w:r w:rsidR="00DF0790" w:rsidRPr="002128F3">
        <w:rPr>
          <w:szCs w:val="28"/>
          <w:lang w:val="uk-UA"/>
        </w:rPr>
        <w:t xml:space="preserve"> </w:t>
      </w:r>
      <w:r w:rsidR="006841CB" w:rsidRPr="002128F3">
        <w:rPr>
          <w:szCs w:val="28"/>
          <w:lang w:val="uk-UA"/>
        </w:rPr>
        <w:t>тис.грн.</w:t>
      </w:r>
    </w:p>
    <w:p w:rsidR="006841CB" w:rsidRPr="002128F3" w:rsidRDefault="002234B7" w:rsidP="006841CB">
      <w:pPr>
        <w:spacing w:after="0"/>
        <w:ind w:firstLine="567"/>
        <w:jc w:val="both"/>
        <w:rPr>
          <w:szCs w:val="28"/>
          <w:lang w:val="uk-UA"/>
        </w:rPr>
      </w:pPr>
      <w:r w:rsidRPr="002128F3">
        <w:rPr>
          <w:szCs w:val="28"/>
          <w:lang w:val="uk-UA"/>
        </w:rPr>
        <w:t>5</w:t>
      </w:r>
      <w:r w:rsidR="006841CB" w:rsidRPr="002128F3">
        <w:rPr>
          <w:szCs w:val="28"/>
          <w:lang w:val="uk-UA"/>
        </w:rPr>
        <w:t xml:space="preserve">. Енергопостачання об’єктів благоустрою (парків, пляжів, фонтанів, туалетів) – </w:t>
      </w:r>
      <w:r w:rsidR="001E5580" w:rsidRPr="002128F3">
        <w:rPr>
          <w:szCs w:val="28"/>
          <w:lang w:val="uk-UA"/>
        </w:rPr>
        <w:t>1 506,665</w:t>
      </w:r>
      <w:r w:rsidR="00DF0790" w:rsidRPr="002128F3">
        <w:rPr>
          <w:szCs w:val="28"/>
          <w:lang w:val="uk-UA"/>
        </w:rPr>
        <w:t xml:space="preserve"> </w:t>
      </w:r>
      <w:r w:rsidR="006841CB" w:rsidRPr="002128F3">
        <w:rPr>
          <w:szCs w:val="28"/>
          <w:lang w:val="uk-UA"/>
        </w:rPr>
        <w:t xml:space="preserve">тис.грн. </w:t>
      </w:r>
      <w:r w:rsidR="001E5580" w:rsidRPr="002128F3">
        <w:rPr>
          <w:szCs w:val="28"/>
          <w:lang w:val="uk-UA"/>
        </w:rPr>
        <w:t>за спожиті</w:t>
      </w:r>
      <w:r w:rsidR="00DF0790" w:rsidRPr="002128F3">
        <w:rPr>
          <w:szCs w:val="28"/>
          <w:lang w:val="uk-UA"/>
        </w:rPr>
        <w:t xml:space="preserve"> </w:t>
      </w:r>
      <w:r w:rsidR="001E5580" w:rsidRPr="002128F3">
        <w:rPr>
          <w:szCs w:val="28"/>
          <w:lang w:val="uk-UA"/>
        </w:rPr>
        <w:t>512,976</w:t>
      </w:r>
      <w:r w:rsidR="00DF0790" w:rsidRPr="002128F3">
        <w:rPr>
          <w:szCs w:val="28"/>
          <w:lang w:val="uk-UA"/>
        </w:rPr>
        <w:t xml:space="preserve"> </w:t>
      </w:r>
      <w:r w:rsidR="006841CB" w:rsidRPr="002128F3">
        <w:rPr>
          <w:szCs w:val="28"/>
          <w:lang w:val="uk-UA"/>
        </w:rPr>
        <w:t>тис.кВт/год.</w:t>
      </w:r>
    </w:p>
    <w:p w:rsidR="006841CB" w:rsidRPr="002128F3" w:rsidRDefault="002234B7" w:rsidP="006841CB">
      <w:pPr>
        <w:spacing w:after="0"/>
        <w:ind w:firstLine="567"/>
        <w:jc w:val="both"/>
        <w:rPr>
          <w:szCs w:val="28"/>
          <w:lang w:val="uk-UA"/>
        </w:rPr>
      </w:pPr>
      <w:r w:rsidRPr="002128F3">
        <w:rPr>
          <w:szCs w:val="28"/>
          <w:lang w:val="uk-UA"/>
        </w:rPr>
        <w:t>6</w:t>
      </w:r>
      <w:r w:rsidR="006841CB" w:rsidRPr="002128F3">
        <w:rPr>
          <w:szCs w:val="28"/>
          <w:lang w:val="uk-UA"/>
        </w:rPr>
        <w:t xml:space="preserve">. Водопостачання та водовідведення об’єктів благоустрою (парків, пляжів, фонтанів, туалетів) – </w:t>
      </w:r>
      <w:r w:rsidR="001E5580" w:rsidRPr="002128F3">
        <w:rPr>
          <w:szCs w:val="28"/>
          <w:lang w:val="uk-UA"/>
        </w:rPr>
        <w:t>341,580</w:t>
      </w:r>
      <w:r w:rsidR="00DF0790" w:rsidRPr="002128F3">
        <w:rPr>
          <w:szCs w:val="28"/>
          <w:lang w:val="uk-UA"/>
        </w:rPr>
        <w:t xml:space="preserve"> </w:t>
      </w:r>
      <w:r w:rsidR="006841CB" w:rsidRPr="002128F3">
        <w:rPr>
          <w:szCs w:val="28"/>
          <w:lang w:val="uk-UA"/>
        </w:rPr>
        <w:t xml:space="preserve">тис.грн. </w:t>
      </w:r>
      <w:r w:rsidR="001E5580" w:rsidRPr="002128F3">
        <w:rPr>
          <w:szCs w:val="28"/>
          <w:lang w:val="uk-UA"/>
        </w:rPr>
        <w:t>за спожиті 16,764</w:t>
      </w:r>
      <w:r w:rsidR="006841CB" w:rsidRPr="002128F3">
        <w:rPr>
          <w:szCs w:val="28"/>
          <w:lang w:val="uk-UA"/>
        </w:rPr>
        <w:t xml:space="preserve"> тис.м</w:t>
      </w:r>
      <w:r w:rsidR="006841CB" w:rsidRPr="002128F3">
        <w:rPr>
          <w:szCs w:val="28"/>
          <w:vertAlign w:val="superscript"/>
          <w:lang w:val="uk-UA"/>
        </w:rPr>
        <w:t>3</w:t>
      </w:r>
      <w:r w:rsidR="006841CB" w:rsidRPr="002128F3">
        <w:rPr>
          <w:szCs w:val="28"/>
          <w:lang w:val="uk-UA"/>
        </w:rPr>
        <w:t>.</w:t>
      </w:r>
    </w:p>
    <w:p w:rsidR="006841CB" w:rsidRPr="002128F3" w:rsidRDefault="002234B7" w:rsidP="006841CB">
      <w:pPr>
        <w:spacing w:after="0"/>
        <w:ind w:firstLine="567"/>
        <w:jc w:val="both"/>
        <w:rPr>
          <w:szCs w:val="28"/>
          <w:lang w:val="uk-UA"/>
        </w:rPr>
      </w:pPr>
      <w:r w:rsidRPr="002128F3">
        <w:rPr>
          <w:szCs w:val="28"/>
          <w:lang w:val="uk-UA"/>
        </w:rPr>
        <w:t>7</w:t>
      </w:r>
      <w:r w:rsidR="006841CB" w:rsidRPr="002128F3">
        <w:rPr>
          <w:szCs w:val="28"/>
          <w:lang w:val="uk-UA"/>
        </w:rPr>
        <w:t xml:space="preserve">. Видалення несанкціонованих надписів типу «графіті» на площі </w:t>
      </w:r>
      <w:r w:rsidR="00DF0790" w:rsidRPr="002128F3">
        <w:rPr>
          <w:szCs w:val="28"/>
          <w:lang w:val="uk-UA"/>
        </w:rPr>
        <w:t xml:space="preserve">      </w:t>
      </w:r>
      <w:r w:rsidR="00A31206" w:rsidRPr="002128F3">
        <w:rPr>
          <w:szCs w:val="28"/>
          <w:lang w:val="uk-UA"/>
        </w:rPr>
        <w:t>564</w:t>
      </w:r>
      <w:r w:rsidR="00DF0790" w:rsidRPr="002128F3">
        <w:rPr>
          <w:szCs w:val="28"/>
          <w:lang w:val="uk-UA"/>
        </w:rPr>
        <w:t xml:space="preserve"> </w:t>
      </w:r>
      <w:r w:rsidR="006841CB" w:rsidRPr="002128F3">
        <w:rPr>
          <w:szCs w:val="28"/>
          <w:lang w:val="uk-UA"/>
        </w:rPr>
        <w:t xml:space="preserve">кв.м. – </w:t>
      </w:r>
      <w:r w:rsidR="00A31206" w:rsidRPr="002128F3">
        <w:rPr>
          <w:szCs w:val="28"/>
          <w:lang w:val="uk-UA"/>
        </w:rPr>
        <w:t xml:space="preserve">66,395 </w:t>
      </w:r>
      <w:r w:rsidR="006841CB" w:rsidRPr="002128F3">
        <w:rPr>
          <w:szCs w:val="28"/>
          <w:lang w:val="uk-UA"/>
        </w:rPr>
        <w:t>тис.грн.</w:t>
      </w:r>
    </w:p>
    <w:p w:rsidR="00CF6CFC" w:rsidRPr="002128F3" w:rsidRDefault="00CF6CFC" w:rsidP="006841CB">
      <w:pPr>
        <w:spacing w:after="0"/>
        <w:ind w:firstLine="567"/>
        <w:jc w:val="both"/>
        <w:rPr>
          <w:szCs w:val="28"/>
          <w:lang w:val="uk-UA"/>
        </w:rPr>
      </w:pPr>
    </w:p>
    <w:p w:rsidR="006841CB" w:rsidRPr="002128F3" w:rsidRDefault="006841CB" w:rsidP="006841CB">
      <w:pPr>
        <w:spacing w:after="0"/>
        <w:ind w:firstLine="567"/>
        <w:jc w:val="both"/>
        <w:rPr>
          <w:szCs w:val="28"/>
          <w:lang w:val="uk-UA"/>
        </w:rPr>
      </w:pPr>
      <w:r w:rsidRPr="002128F3">
        <w:rPr>
          <w:szCs w:val="28"/>
          <w:lang w:val="uk-UA"/>
        </w:rPr>
        <w:t>VІІ. Благоустрій міських кладовищ та ритуальне обслуговування – 1</w:t>
      </w:r>
      <w:r w:rsidR="00CF6CFC" w:rsidRPr="002128F3">
        <w:rPr>
          <w:szCs w:val="28"/>
          <w:lang w:val="uk-UA"/>
        </w:rPr>
        <w:t>3 452,02</w:t>
      </w:r>
      <w:r w:rsidRPr="002128F3">
        <w:rPr>
          <w:szCs w:val="28"/>
          <w:lang w:val="uk-UA"/>
        </w:rPr>
        <w:t>4 тис.грн., в тому числі:</w:t>
      </w:r>
    </w:p>
    <w:p w:rsidR="006841CB" w:rsidRPr="002128F3" w:rsidRDefault="006841CB" w:rsidP="006841CB">
      <w:pPr>
        <w:spacing w:after="0"/>
        <w:ind w:firstLine="567"/>
        <w:jc w:val="both"/>
        <w:rPr>
          <w:szCs w:val="28"/>
          <w:lang w:val="uk-UA"/>
        </w:rPr>
      </w:pPr>
      <w:r w:rsidRPr="002128F3">
        <w:rPr>
          <w:szCs w:val="28"/>
          <w:lang w:val="uk-UA"/>
        </w:rPr>
        <w:t>1. Благоустрій 20 міських кладовищ на площі 295,15 га та поточний ремонт об’єктів кладовищ</w:t>
      </w:r>
      <w:r w:rsidR="000555B0" w:rsidRPr="002128F3">
        <w:rPr>
          <w:szCs w:val="28"/>
          <w:lang w:val="uk-UA"/>
        </w:rPr>
        <w:t xml:space="preserve">, враховуючи ремонт доріг на міських кладовищах </w:t>
      </w:r>
      <w:r w:rsidRPr="002128F3">
        <w:rPr>
          <w:szCs w:val="28"/>
          <w:lang w:val="uk-UA"/>
        </w:rPr>
        <w:t xml:space="preserve">– </w:t>
      </w:r>
      <w:r w:rsidR="000555B0" w:rsidRPr="002128F3">
        <w:rPr>
          <w:szCs w:val="28"/>
          <w:lang w:val="uk-UA"/>
        </w:rPr>
        <w:t>9 409,693</w:t>
      </w:r>
      <w:r w:rsidR="00DF0790" w:rsidRPr="002128F3">
        <w:rPr>
          <w:szCs w:val="28"/>
          <w:lang w:val="uk-UA"/>
        </w:rPr>
        <w:t xml:space="preserve"> </w:t>
      </w:r>
      <w:r w:rsidRPr="002128F3">
        <w:rPr>
          <w:szCs w:val="28"/>
          <w:lang w:val="uk-UA"/>
        </w:rPr>
        <w:t xml:space="preserve">тис.грн. </w:t>
      </w:r>
    </w:p>
    <w:p w:rsidR="006841CB" w:rsidRPr="002128F3" w:rsidRDefault="006841CB" w:rsidP="006841CB">
      <w:pPr>
        <w:spacing w:after="0"/>
        <w:ind w:firstLine="567"/>
        <w:jc w:val="both"/>
        <w:rPr>
          <w:szCs w:val="28"/>
          <w:lang w:val="uk-UA"/>
        </w:rPr>
      </w:pPr>
      <w:r w:rsidRPr="002128F3">
        <w:rPr>
          <w:szCs w:val="28"/>
          <w:lang w:val="uk-UA"/>
        </w:rPr>
        <w:t>2. Перевезен</w:t>
      </w:r>
      <w:r w:rsidR="000555B0" w:rsidRPr="002128F3">
        <w:rPr>
          <w:szCs w:val="28"/>
          <w:lang w:val="uk-UA"/>
        </w:rPr>
        <w:t>о</w:t>
      </w:r>
      <w:r w:rsidR="002128F3" w:rsidRPr="002128F3">
        <w:rPr>
          <w:szCs w:val="28"/>
          <w:lang w:val="uk-UA"/>
        </w:rPr>
        <w:t xml:space="preserve"> </w:t>
      </w:r>
      <w:r w:rsidR="000555B0" w:rsidRPr="002128F3">
        <w:rPr>
          <w:szCs w:val="28"/>
          <w:lang w:val="uk-UA"/>
        </w:rPr>
        <w:t>3 604</w:t>
      </w:r>
      <w:r w:rsidRPr="002128F3">
        <w:rPr>
          <w:szCs w:val="28"/>
          <w:lang w:val="uk-UA"/>
        </w:rPr>
        <w:t xml:space="preserve"> од. експертних трупів – </w:t>
      </w:r>
      <w:r w:rsidR="000555B0" w:rsidRPr="002128F3">
        <w:rPr>
          <w:szCs w:val="28"/>
          <w:lang w:val="uk-UA"/>
        </w:rPr>
        <w:t>3 544,272</w:t>
      </w:r>
      <w:r w:rsidR="00DF0790" w:rsidRPr="002128F3">
        <w:rPr>
          <w:szCs w:val="28"/>
          <w:lang w:val="uk-UA"/>
        </w:rPr>
        <w:t xml:space="preserve"> </w:t>
      </w:r>
      <w:r w:rsidR="00F818D2" w:rsidRPr="002128F3">
        <w:rPr>
          <w:szCs w:val="28"/>
          <w:lang w:val="uk-UA"/>
        </w:rPr>
        <w:t>тис.грн., придбано 500 пластикових саніта</w:t>
      </w:r>
      <w:r w:rsidR="00C40331" w:rsidRPr="002128F3">
        <w:rPr>
          <w:szCs w:val="28"/>
          <w:lang w:val="uk-UA"/>
        </w:rPr>
        <w:t>рних мішків на суму 60,000 тис.</w:t>
      </w:r>
      <w:r w:rsidR="00F818D2" w:rsidRPr="002128F3">
        <w:rPr>
          <w:szCs w:val="28"/>
          <w:lang w:val="uk-UA"/>
        </w:rPr>
        <w:t>грн.</w:t>
      </w:r>
    </w:p>
    <w:p w:rsidR="006841CB" w:rsidRPr="002128F3" w:rsidRDefault="006841CB" w:rsidP="006841CB">
      <w:pPr>
        <w:spacing w:after="0"/>
        <w:ind w:firstLine="567"/>
        <w:jc w:val="both"/>
        <w:rPr>
          <w:szCs w:val="28"/>
          <w:lang w:val="uk-UA"/>
        </w:rPr>
      </w:pPr>
      <w:r w:rsidRPr="002128F3">
        <w:rPr>
          <w:szCs w:val="28"/>
          <w:lang w:val="uk-UA"/>
        </w:rPr>
        <w:t xml:space="preserve">3. Поховання </w:t>
      </w:r>
      <w:r w:rsidR="00C27A3A" w:rsidRPr="002128F3">
        <w:rPr>
          <w:szCs w:val="28"/>
          <w:lang w:val="uk-UA"/>
        </w:rPr>
        <w:t xml:space="preserve">310-х </w:t>
      </w:r>
      <w:r w:rsidRPr="002128F3">
        <w:rPr>
          <w:szCs w:val="28"/>
          <w:lang w:val="uk-UA"/>
        </w:rPr>
        <w:t xml:space="preserve">померлих безрідних та невідомих громадян – </w:t>
      </w:r>
      <w:r w:rsidR="00DF0790" w:rsidRPr="002128F3">
        <w:rPr>
          <w:szCs w:val="28"/>
          <w:lang w:val="uk-UA"/>
        </w:rPr>
        <w:t xml:space="preserve"> </w:t>
      </w:r>
      <w:r w:rsidR="000555B0" w:rsidRPr="002128F3">
        <w:rPr>
          <w:szCs w:val="28"/>
          <w:lang w:val="uk-UA"/>
        </w:rPr>
        <w:t>392,944</w:t>
      </w:r>
      <w:r w:rsidR="00DF0790" w:rsidRPr="002128F3">
        <w:rPr>
          <w:szCs w:val="28"/>
          <w:lang w:val="uk-UA"/>
        </w:rPr>
        <w:t xml:space="preserve"> </w:t>
      </w:r>
      <w:r w:rsidRPr="002128F3">
        <w:rPr>
          <w:szCs w:val="28"/>
          <w:lang w:val="uk-UA"/>
        </w:rPr>
        <w:t>тис.грн.</w:t>
      </w:r>
    </w:p>
    <w:p w:rsidR="006841CB" w:rsidRPr="002128F3" w:rsidRDefault="006841CB" w:rsidP="006841CB">
      <w:pPr>
        <w:spacing w:after="0"/>
        <w:ind w:firstLine="567"/>
        <w:jc w:val="both"/>
        <w:rPr>
          <w:szCs w:val="28"/>
          <w:lang w:val="uk-UA"/>
        </w:rPr>
      </w:pPr>
      <w:r w:rsidRPr="002128F3">
        <w:rPr>
          <w:szCs w:val="28"/>
          <w:lang w:val="uk-UA"/>
        </w:rPr>
        <w:t>4. Поховання</w:t>
      </w:r>
      <w:r w:rsidR="001E6630" w:rsidRPr="002128F3">
        <w:rPr>
          <w:szCs w:val="28"/>
          <w:lang w:val="uk-UA"/>
        </w:rPr>
        <w:t xml:space="preserve"> 3-х</w:t>
      </w:r>
      <w:r w:rsidRPr="002128F3">
        <w:rPr>
          <w:szCs w:val="28"/>
          <w:lang w:val="uk-UA"/>
        </w:rPr>
        <w:t xml:space="preserve"> померлих почесних громадян – </w:t>
      </w:r>
      <w:r w:rsidR="00535A2B" w:rsidRPr="002128F3">
        <w:rPr>
          <w:szCs w:val="28"/>
          <w:lang w:val="uk-UA"/>
        </w:rPr>
        <w:t>45,115</w:t>
      </w:r>
      <w:r w:rsidR="00DF0790" w:rsidRPr="002128F3">
        <w:rPr>
          <w:szCs w:val="28"/>
          <w:lang w:val="uk-UA"/>
        </w:rPr>
        <w:t xml:space="preserve"> </w:t>
      </w:r>
      <w:r w:rsidRPr="002128F3">
        <w:rPr>
          <w:szCs w:val="28"/>
          <w:lang w:val="uk-UA"/>
        </w:rPr>
        <w:t>тис.грн.</w:t>
      </w:r>
    </w:p>
    <w:p w:rsidR="006841CB" w:rsidRPr="002128F3" w:rsidRDefault="006841CB" w:rsidP="006841CB">
      <w:pPr>
        <w:spacing w:after="0"/>
        <w:ind w:firstLine="567"/>
        <w:jc w:val="both"/>
        <w:rPr>
          <w:szCs w:val="28"/>
          <w:lang w:val="uk-UA"/>
        </w:rPr>
      </w:pPr>
    </w:p>
    <w:p w:rsidR="006841CB" w:rsidRPr="002128F3" w:rsidRDefault="006841CB" w:rsidP="006841CB">
      <w:pPr>
        <w:spacing w:after="0"/>
        <w:ind w:firstLine="567"/>
        <w:jc w:val="both"/>
        <w:rPr>
          <w:szCs w:val="28"/>
          <w:lang w:val="uk-UA"/>
        </w:rPr>
      </w:pPr>
      <w:r w:rsidRPr="002128F3">
        <w:rPr>
          <w:szCs w:val="28"/>
          <w:lang w:val="uk-UA"/>
        </w:rPr>
        <w:t xml:space="preserve">VІІІ. Підготовка територій міста Запоріжжя для проведення загальноміських заходів –  </w:t>
      </w:r>
      <w:r w:rsidR="00A506EF" w:rsidRPr="002128F3">
        <w:rPr>
          <w:szCs w:val="28"/>
          <w:lang w:val="uk-UA"/>
        </w:rPr>
        <w:t>2 621,648</w:t>
      </w:r>
      <w:r w:rsidR="00915732" w:rsidRPr="002128F3">
        <w:rPr>
          <w:szCs w:val="28"/>
          <w:lang w:val="uk-UA"/>
        </w:rPr>
        <w:t xml:space="preserve"> </w:t>
      </w:r>
      <w:r w:rsidRPr="002128F3">
        <w:rPr>
          <w:szCs w:val="28"/>
          <w:lang w:val="uk-UA"/>
        </w:rPr>
        <w:t>тис.грн., в тому числі:</w:t>
      </w:r>
    </w:p>
    <w:p w:rsidR="0042333E" w:rsidRPr="002128F3" w:rsidRDefault="0042333E" w:rsidP="003B2FC8">
      <w:pPr>
        <w:spacing w:after="0"/>
        <w:ind w:firstLine="567"/>
        <w:jc w:val="both"/>
        <w:rPr>
          <w:szCs w:val="28"/>
          <w:lang w:val="uk-UA"/>
        </w:rPr>
      </w:pPr>
      <w:r w:rsidRPr="002128F3">
        <w:rPr>
          <w:szCs w:val="28"/>
          <w:lang w:val="uk-UA"/>
        </w:rPr>
        <w:t xml:space="preserve">1. </w:t>
      </w:r>
      <w:r w:rsidR="006841CB" w:rsidRPr="002128F3">
        <w:rPr>
          <w:szCs w:val="28"/>
          <w:lang w:val="uk-UA"/>
        </w:rPr>
        <w:t xml:space="preserve">Загальноміські свята (квіткові композиції, прибирання території, підключення мереж, тощо) </w:t>
      </w:r>
      <w:r w:rsidRPr="002128F3">
        <w:rPr>
          <w:szCs w:val="28"/>
          <w:lang w:val="uk-UA"/>
        </w:rPr>
        <w:t xml:space="preserve">– </w:t>
      </w:r>
      <w:r w:rsidR="003B2FC8" w:rsidRPr="002128F3">
        <w:rPr>
          <w:szCs w:val="28"/>
          <w:lang w:val="uk-UA"/>
        </w:rPr>
        <w:t>689,997 тис.грн.</w:t>
      </w:r>
    </w:p>
    <w:p w:rsidR="006841CB" w:rsidRPr="002128F3" w:rsidRDefault="0042333E" w:rsidP="006841CB">
      <w:pPr>
        <w:spacing w:after="0"/>
        <w:ind w:firstLine="567"/>
        <w:jc w:val="both"/>
        <w:rPr>
          <w:szCs w:val="28"/>
          <w:lang w:val="uk-UA"/>
        </w:rPr>
      </w:pPr>
      <w:r w:rsidRPr="002128F3">
        <w:rPr>
          <w:szCs w:val="28"/>
          <w:lang w:val="uk-UA"/>
        </w:rPr>
        <w:t>2. Н</w:t>
      </w:r>
      <w:r w:rsidR="006841CB" w:rsidRPr="002128F3">
        <w:rPr>
          <w:szCs w:val="28"/>
          <w:lang w:val="uk-UA"/>
        </w:rPr>
        <w:t xml:space="preserve">оворічні свята (ялинка, гірлянди та іграшки) – </w:t>
      </w:r>
      <w:r w:rsidR="00A506EF" w:rsidRPr="002128F3">
        <w:rPr>
          <w:szCs w:val="28"/>
          <w:lang w:val="uk-UA"/>
        </w:rPr>
        <w:t>1 931,651</w:t>
      </w:r>
      <w:r w:rsidR="003B2FC8" w:rsidRPr="002128F3">
        <w:rPr>
          <w:szCs w:val="28"/>
          <w:lang w:val="uk-UA"/>
        </w:rPr>
        <w:t xml:space="preserve"> тис.грн.</w:t>
      </w:r>
    </w:p>
    <w:p w:rsidR="003B2FC8" w:rsidRPr="002128F3" w:rsidRDefault="003B2FC8" w:rsidP="006841CB">
      <w:pPr>
        <w:spacing w:after="0"/>
        <w:ind w:firstLine="567"/>
        <w:jc w:val="both"/>
        <w:rPr>
          <w:szCs w:val="28"/>
          <w:lang w:val="uk-UA"/>
        </w:rPr>
      </w:pPr>
    </w:p>
    <w:p w:rsidR="006841CB" w:rsidRPr="002128F3" w:rsidRDefault="006841CB" w:rsidP="006841CB">
      <w:pPr>
        <w:spacing w:after="0"/>
        <w:ind w:firstLine="567"/>
        <w:jc w:val="both"/>
        <w:rPr>
          <w:szCs w:val="28"/>
          <w:lang w:val="uk-UA"/>
        </w:rPr>
      </w:pPr>
      <w:r w:rsidRPr="002128F3">
        <w:rPr>
          <w:szCs w:val="28"/>
          <w:lang w:val="uk-UA"/>
        </w:rPr>
        <w:t xml:space="preserve">ІХ. Інші заходи – </w:t>
      </w:r>
      <w:r w:rsidR="00381A7F" w:rsidRPr="002128F3">
        <w:rPr>
          <w:szCs w:val="28"/>
          <w:lang w:val="uk-UA"/>
        </w:rPr>
        <w:t>507,993</w:t>
      </w:r>
      <w:r w:rsidRPr="002128F3">
        <w:rPr>
          <w:szCs w:val="28"/>
          <w:lang w:val="uk-UA"/>
        </w:rPr>
        <w:t xml:space="preserve"> тис.грн., в тому числі:</w:t>
      </w:r>
    </w:p>
    <w:p w:rsidR="006841CB" w:rsidRPr="002128F3" w:rsidRDefault="006841CB" w:rsidP="006841CB">
      <w:pPr>
        <w:spacing w:after="0"/>
        <w:ind w:firstLine="567"/>
        <w:jc w:val="both"/>
        <w:rPr>
          <w:szCs w:val="28"/>
          <w:lang w:val="uk-UA"/>
        </w:rPr>
      </w:pPr>
      <w:r w:rsidRPr="002128F3">
        <w:rPr>
          <w:szCs w:val="28"/>
          <w:lang w:val="uk-UA"/>
        </w:rPr>
        <w:t>1. Отриман</w:t>
      </w:r>
      <w:r w:rsidR="00D17186" w:rsidRPr="002128F3">
        <w:rPr>
          <w:szCs w:val="28"/>
          <w:lang w:val="uk-UA"/>
        </w:rPr>
        <w:t>о</w:t>
      </w:r>
      <w:r w:rsidRPr="002128F3">
        <w:rPr>
          <w:szCs w:val="28"/>
          <w:lang w:val="uk-UA"/>
        </w:rPr>
        <w:t xml:space="preserve"> сертифікат</w:t>
      </w:r>
      <w:r w:rsidR="00D17186" w:rsidRPr="002128F3">
        <w:rPr>
          <w:szCs w:val="28"/>
          <w:lang w:val="uk-UA"/>
        </w:rPr>
        <w:t>и</w:t>
      </w:r>
      <w:r w:rsidRPr="002128F3">
        <w:rPr>
          <w:szCs w:val="28"/>
          <w:lang w:val="uk-UA"/>
        </w:rPr>
        <w:t xml:space="preserve"> про готовність об’єкт</w:t>
      </w:r>
      <w:r w:rsidR="00D17186" w:rsidRPr="002128F3">
        <w:rPr>
          <w:szCs w:val="28"/>
          <w:lang w:val="uk-UA"/>
        </w:rPr>
        <w:t>ів</w:t>
      </w:r>
      <w:r w:rsidRPr="002128F3">
        <w:rPr>
          <w:szCs w:val="28"/>
          <w:lang w:val="uk-UA"/>
        </w:rPr>
        <w:t xml:space="preserve"> до експлуатації – 2</w:t>
      </w:r>
      <w:r w:rsidR="00D17186" w:rsidRPr="002128F3">
        <w:rPr>
          <w:szCs w:val="28"/>
          <w:lang w:val="uk-UA"/>
        </w:rPr>
        <w:t>2</w:t>
      </w:r>
      <w:r w:rsidRPr="002128F3">
        <w:rPr>
          <w:szCs w:val="28"/>
          <w:lang w:val="uk-UA"/>
        </w:rPr>
        <w:t xml:space="preserve"> од. на суму 2</w:t>
      </w:r>
      <w:r w:rsidR="00D17186" w:rsidRPr="002128F3">
        <w:rPr>
          <w:szCs w:val="28"/>
          <w:lang w:val="uk-UA"/>
        </w:rPr>
        <w:t>14,033</w:t>
      </w:r>
      <w:r w:rsidR="00DF0790" w:rsidRPr="002128F3">
        <w:rPr>
          <w:szCs w:val="28"/>
          <w:lang w:val="uk-UA"/>
        </w:rPr>
        <w:t xml:space="preserve"> </w:t>
      </w:r>
      <w:r w:rsidRPr="002128F3">
        <w:rPr>
          <w:szCs w:val="28"/>
          <w:lang w:val="uk-UA"/>
        </w:rPr>
        <w:t>тис.грн.</w:t>
      </w:r>
    </w:p>
    <w:p w:rsidR="00D17186" w:rsidRPr="002128F3" w:rsidRDefault="00D17186" w:rsidP="006841CB">
      <w:pPr>
        <w:spacing w:after="0"/>
        <w:ind w:firstLine="567"/>
        <w:jc w:val="both"/>
        <w:rPr>
          <w:szCs w:val="28"/>
          <w:lang w:val="uk-UA"/>
        </w:rPr>
      </w:pPr>
      <w:r w:rsidRPr="002128F3">
        <w:rPr>
          <w:szCs w:val="28"/>
          <w:lang w:val="uk-UA"/>
        </w:rPr>
        <w:t>2. Сформовано страховий фонд документації – 14 об’єктів на суму 39,290 тис.грн.</w:t>
      </w:r>
    </w:p>
    <w:p w:rsidR="006841CB" w:rsidRPr="002128F3" w:rsidRDefault="00D17186" w:rsidP="006841CB">
      <w:pPr>
        <w:spacing w:after="0"/>
        <w:ind w:firstLine="567"/>
        <w:jc w:val="both"/>
        <w:rPr>
          <w:szCs w:val="28"/>
          <w:lang w:val="uk-UA"/>
        </w:rPr>
      </w:pPr>
      <w:r w:rsidRPr="002128F3">
        <w:rPr>
          <w:szCs w:val="28"/>
          <w:lang w:val="uk-UA"/>
        </w:rPr>
        <w:t>3</w:t>
      </w:r>
      <w:r w:rsidR="006841CB" w:rsidRPr="002128F3">
        <w:rPr>
          <w:szCs w:val="28"/>
          <w:lang w:val="uk-UA"/>
        </w:rPr>
        <w:t>. Забезпечен</w:t>
      </w:r>
      <w:r w:rsidRPr="002128F3">
        <w:rPr>
          <w:szCs w:val="28"/>
          <w:lang w:val="uk-UA"/>
        </w:rPr>
        <w:t>о</w:t>
      </w:r>
      <w:r w:rsidR="006841CB" w:rsidRPr="002128F3">
        <w:rPr>
          <w:szCs w:val="28"/>
          <w:lang w:val="uk-UA"/>
        </w:rPr>
        <w:t xml:space="preserve"> збереження (охорон</w:t>
      </w:r>
      <w:r w:rsidRPr="002128F3">
        <w:rPr>
          <w:szCs w:val="28"/>
          <w:lang w:val="uk-UA"/>
        </w:rPr>
        <w:t>у</w:t>
      </w:r>
      <w:r w:rsidR="006841CB" w:rsidRPr="002128F3">
        <w:rPr>
          <w:szCs w:val="28"/>
          <w:lang w:val="uk-UA"/>
        </w:rPr>
        <w:t>) об’єкту незавершеного будівництва</w:t>
      </w:r>
      <w:r w:rsidRPr="002128F3">
        <w:rPr>
          <w:szCs w:val="28"/>
          <w:lang w:val="uk-UA"/>
        </w:rPr>
        <w:t xml:space="preserve"> (полігон ТПВ №3) </w:t>
      </w:r>
      <w:r w:rsidR="006841CB" w:rsidRPr="002128F3">
        <w:rPr>
          <w:szCs w:val="28"/>
          <w:lang w:val="uk-UA"/>
        </w:rPr>
        <w:t xml:space="preserve">на суму </w:t>
      </w:r>
      <w:r w:rsidRPr="002128F3">
        <w:rPr>
          <w:szCs w:val="28"/>
          <w:lang w:val="uk-UA"/>
        </w:rPr>
        <w:t>254,670</w:t>
      </w:r>
      <w:r w:rsidR="00DF0790" w:rsidRPr="002128F3">
        <w:rPr>
          <w:szCs w:val="28"/>
          <w:lang w:val="uk-UA"/>
        </w:rPr>
        <w:t xml:space="preserve"> </w:t>
      </w:r>
      <w:r w:rsidR="006841CB" w:rsidRPr="002128F3">
        <w:rPr>
          <w:szCs w:val="28"/>
          <w:lang w:val="uk-UA"/>
        </w:rPr>
        <w:t>тис.грн.</w:t>
      </w:r>
    </w:p>
    <w:p w:rsidR="00D17186" w:rsidRPr="002128F3" w:rsidRDefault="00D17186" w:rsidP="006841CB">
      <w:pPr>
        <w:spacing w:after="0"/>
        <w:ind w:firstLine="567"/>
        <w:jc w:val="both"/>
        <w:rPr>
          <w:szCs w:val="28"/>
          <w:lang w:val="uk-UA"/>
        </w:rPr>
      </w:pPr>
    </w:p>
    <w:p w:rsidR="006841CB" w:rsidRPr="002128F3" w:rsidRDefault="006841CB" w:rsidP="006841CB">
      <w:pPr>
        <w:spacing w:after="0"/>
        <w:ind w:firstLine="567"/>
        <w:jc w:val="both"/>
        <w:rPr>
          <w:szCs w:val="28"/>
          <w:lang w:val="uk-UA"/>
        </w:rPr>
      </w:pPr>
      <w:r w:rsidRPr="002128F3">
        <w:rPr>
          <w:szCs w:val="28"/>
          <w:lang w:val="uk-UA"/>
        </w:rPr>
        <w:t xml:space="preserve">Х. Об’єкти бюджету розвитку – </w:t>
      </w:r>
      <w:r w:rsidR="00776F25" w:rsidRPr="002128F3">
        <w:rPr>
          <w:szCs w:val="28"/>
          <w:lang w:val="uk-UA"/>
        </w:rPr>
        <w:t>73 981,058</w:t>
      </w:r>
      <w:r w:rsidR="00DF0790" w:rsidRPr="002128F3">
        <w:rPr>
          <w:szCs w:val="28"/>
          <w:lang w:val="uk-UA"/>
        </w:rPr>
        <w:t xml:space="preserve"> </w:t>
      </w:r>
      <w:r w:rsidRPr="002128F3">
        <w:rPr>
          <w:szCs w:val="28"/>
          <w:lang w:val="uk-UA"/>
        </w:rPr>
        <w:t>тис.грн., в тому числі:</w:t>
      </w:r>
    </w:p>
    <w:p w:rsidR="006841CB" w:rsidRPr="002128F3" w:rsidRDefault="006841CB" w:rsidP="0069605A">
      <w:pPr>
        <w:spacing w:after="0"/>
        <w:ind w:firstLine="567"/>
        <w:jc w:val="both"/>
        <w:rPr>
          <w:szCs w:val="28"/>
          <w:lang w:val="uk-UA"/>
        </w:rPr>
      </w:pPr>
      <w:r w:rsidRPr="002128F3">
        <w:rPr>
          <w:szCs w:val="28"/>
          <w:lang w:val="uk-UA"/>
        </w:rPr>
        <w:t>1. Будівництво, реконструкція та к</w:t>
      </w:r>
      <w:r w:rsidR="00A15CC6" w:rsidRPr="002128F3">
        <w:rPr>
          <w:szCs w:val="28"/>
          <w:lang w:val="uk-UA"/>
        </w:rPr>
        <w:t>апітальний ремонт об’єктів –               69 216,059</w:t>
      </w:r>
      <w:r w:rsidR="00DF0790" w:rsidRPr="002128F3">
        <w:rPr>
          <w:szCs w:val="28"/>
          <w:lang w:val="uk-UA"/>
        </w:rPr>
        <w:t xml:space="preserve"> </w:t>
      </w:r>
      <w:r w:rsidRPr="002128F3">
        <w:rPr>
          <w:szCs w:val="28"/>
          <w:lang w:val="uk-UA"/>
        </w:rPr>
        <w:t>тис.грн.</w:t>
      </w:r>
      <w:r w:rsidR="00A15CC6" w:rsidRPr="002128F3">
        <w:rPr>
          <w:szCs w:val="28"/>
          <w:lang w:val="uk-UA"/>
        </w:rPr>
        <w:t>, з них розпочато роботи з реконструкції площі Запорізької</w:t>
      </w:r>
      <w:r w:rsidR="0069605A">
        <w:rPr>
          <w:szCs w:val="28"/>
          <w:lang w:val="uk-UA"/>
        </w:rPr>
        <w:t xml:space="preserve">, а саме </w:t>
      </w:r>
      <w:r w:rsidR="0059235B">
        <w:rPr>
          <w:szCs w:val="28"/>
          <w:lang w:val="uk-UA"/>
        </w:rPr>
        <w:t xml:space="preserve">виконано демонтаж постаменту пам’ятника, розібрано існуючі підпірні стінки та влаштовано нові протяжністю 842,5 м, </w:t>
      </w:r>
      <w:r w:rsidR="0023464A">
        <w:rPr>
          <w:szCs w:val="28"/>
          <w:lang w:val="uk-UA"/>
        </w:rPr>
        <w:t xml:space="preserve">виконано роботи по </w:t>
      </w:r>
      <w:r w:rsidR="00377C21">
        <w:rPr>
          <w:szCs w:val="28"/>
          <w:lang w:val="uk-UA"/>
        </w:rPr>
        <w:t>с</w:t>
      </w:r>
      <w:r w:rsidR="0023464A">
        <w:rPr>
          <w:szCs w:val="28"/>
          <w:lang w:val="uk-UA"/>
        </w:rPr>
        <w:t xml:space="preserve">ходовому маршу </w:t>
      </w:r>
      <w:r w:rsidR="00377C21">
        <w:rPr>
          <w:szCs w:val="28"/>
          <w:lang w:val="uk-UA"/>
        </w:rPr>
        <w:t xml:space="preserve">вздовж оглядового майданчику, розібрано покриття оглядового майданчику та тротуарів біля річки Дніпро та вздовж підпірних стінок, вивезено сміття – 20 58 т; </w:t>
      </w:r>
      <w:r w:rsidR="00A15CC6" w:rsidRPr="002128F3">
        <w:rPr>
          <w:szCs w:val="28"/>
          <w:lang w:val="uk-UA"/>
        </w:rPr>
        <w:t>завершено реконструкцію Правобережного пляжу</w:t>
      </w:r>
      <w:r w:rsidR="00974484">
        <w:rPr>
          <w:szCs w:val="28"/>
          <w:lang w:val="uk-UA"/>
        </w:rPr>
        <w:t xml:space="preserve">, а саме здійснено </w:t>
      </w:r>
      <w:r w:rsidR="00974484" w:rsidRPr="00974484">
        <w:rPr>
          <w:szCs w:val="28"/>
          <w:lang w:val="uk-UA"/>
        </w:rPr>
        <w:t>замін</w:t>
      </w:r>
      <w:r w:rsidR="00974484">
        <w:rPr>
          <w:szCs w:val="28"/>
          <w:lang w:val="uk-UA"/>
        </w:rPr>
        <w:t>у</w:t>
      </w:r>
      <w:r w:rsidR="00974484" w:rsidRPr="00974484">
        <w:rPr>
          <w:szCs w:val="28"/>
          <w:lang w:val="uk-UA"/>
        </w:rPr>
        <w:t xml:space="preserve"> піску </w:t>
      </w:r>
      <w:r w:rsidR="00974484">
        <w:rPr>
          <w:szCs w:val="28"/>
          <w:lang w:val="uk-UA"/>
        </w:rPr>
        <w:t xml:space="preserve">– </w:t>
      </w:r>
      <w:r w:rsidR="00974484" w:rsidRPr="00974484">
        <w:rPr>
          <w:szCs w:val="28"/>
          <w:lang w:val="uk-UA"/>
        </w:rPr>
        <w:t>3</w:t>
      </w:r>
      <w:r w:rsidR="00974484">
        <w:rPr>
          <w:szCs w:val="28"/>
          <w:lang w:val="uk-UA"/>
        </w:rPr>
        <w:t> </w:t>
      </w:r>
      <w:r w:rsidR="00974484" w:rsidRPr="00974484">
        <w:rPr>
          <w:szCs w:val="28"/>
          <w:lang w:val="uk-UA"/>
        </w:rPr>
        <w:t>350</w:t>
      </w:r>
      <w:r w:rsidR="00974484">
        <w:rPr>
          <w:szCs w:val="28"/>
          <w:lang w:val="uk-UA"/>
        </w:rPr>
        <w:t xml:space="preserve"> </w:t>
      </w:r>
      <w:r w:rsidR="00974484" w:rsidRPr="00974484">
        <w:rPr>
          <w:szCs w:val="28"/>
          <w:lang w:val="uk-UA"/>
        </w:rPr>
        <w:t>м</w:t>
      </w:r>
      <w:r w:rsidR="00974484" w:rsidRPr="00974484">
        <w:rPr>
          <w:szCs w:val="28"/>
          <w:vertAlign w:val="superscript"/>
          <w:lang w:val="uk-UA"/>
        </w:rPr>
        <w:t>3</w:t>
      </w:r>
      <w:r w:rsidR="00CA5508">
        <w:rPr>
          <w:szCs w:val="28"/>
          <w:lang w:val="uk-UA"/>
        </w:rPr>
        <w:t xml:space="preserve">, </w:t>
      </w:r>
      <w:r w:rsidR="00974484" w:rsidRPr="00974484">
        <w:rPr>
          <w:szCs w:val="28"/>
          <w:lang w:val="uk-UA"/>
        </w:rPr>
        <w:t>влашт</w:t>
      </w:r>
      <w:r w:rsidR="00CA5508">
        <w:rPr>
          <w:szCs w:val="28"/>
          <w:lang w:val="uk-UA"/>
        </w:rPr>
        <w:t xml:space="preserve">овано </w:t>
      </w:r>
      <w:r w:rsidR="00974484" w:rsidRPr="00974484">
        <w:rPr>
          <w:szCs w:val="28"/>
          <w:lang w:val="uk-UA"/>
        </w:rPr>
        <w:t xml:space="preserve">освітлення на сонячних батареях </w:t>
      </w:r>
      <w:r w:rsidR="00CA5508">
        <w:rPr>
          <w:szCs w:val="28"/>
          <w:lang w:val="uk-UA"/>
        </w:rPr>
        <w:t xml:space="preserve">– </w:t>
      </w:r>
      <w:r w:rsidR="00974484" w:rsidRPr="00974484">
        <w:rPr>
          <w:szCs w:val="28"/>
          <w:lang w:val="uk-UA"/>
        </w:rPr>
        <w:t xml:space="preserve">26 </w:t>
      </w:r>
      <w:r w:rsidR="00CA5508">
        <w:rPr>
          <w:szCs w:val="28"/>
          <w:lang w:val="uk-UA"/>
        </w:rPr>
        <w:t>од.,</w:t>
      </w:r>
      <w:r w:rsidR="00974484" w:rsidRPr="00974484">
        <w:rPr>
          <w:szCs w:val="28"/>
          <w:lang w:val="uk-UA"/>
        </w:rPr>
        <w:t xml:space="preserve"> влашт</w:t>
      </w:r>
      <w:r w:rsidR="00CA5508">
        <w:rPr>
          <w:szCs w:val="28"/>
          <w:lang w:val="uk-UA"/>
        </w:rPr>
        <w:t xml:space="preserve">овано </w:t>
      </w:r>
      <w:r w:rsidR="00974484" w:rsidRPr="00974484">
        <w:rPr>
          <w:szCs w:val="28"/>
          <w:lang w:val="uk-UA"/>
        </w:rPr>
        <w:t>модульн</w:t>
      </w:r>
      <w:r w:rsidR="00CA5508">
        <w:rPr>
          <w:szCs w:val="28"/>
          <w:lang w:val="uk-UA"/>
        </w:rPr>
        <w:t>і</w:t>
      </w:r>
      <w:r w:rsidR="00974484" w:rsidRPr="00974484">
        <w:rPr>
          <w:szCs w:val="28"/>
          <w:lang w:val="uk-UA"/>
        </w:rPr>
        <w:t xml:space="preserve"> навіс</w:t>
      </w:r>
      <w:r w:rsidR="00CA5508">
        <w:rPr>
          <w:szCs w:val="28"/>
          <w:lang w:val="uk-UA"/>
        </w:rPr>
        <w:t xml:space="preserve">и –      </w:t>
      </w:r>
      <w:r w:rsidR="00974484" w:rsidRPr="00974484">
        <w:rPr>
          <w:szCs w:val="28"/>
          <w:lang w:val="uk-UA"/>
        </w:rPr>
        <w:t xml:space="preserve">47 </w:t>
      </w:r>
      <w:r w:rsidR="00CA5508">
        <w:rPr>
          <w:szCs w:val="28"/>
          <w:lang w:val="uk-UA"/>
        </w:rPr>
        <w:t xml:space="preserve">од., </w:t>
      </w:r>
      <w:r w:rsidR="00974484" w:rsidRPr="00974484">
        <w:rPr>
          <w:szCs w:val="28"/>
          <w:lang w:val="uk-UA"/>
        </w:rPr>
        <w:t>облиц</w:t>
      </w:r>
      <w:r w:rsidR="00CA5508">
        <w:rPr>
          <w:szCs w:val="28"/>
          <w:lang w:val="uk-UA"/>
        </w:rPr>
        <w:t xml:space="preserve">ьовано </w:t>
      </w:r>
      <w:r w:rsidR="00974484" w:rsidRPr="00974484">
        <w:rPr>
          <w:szCs w:val="28"/>
          <w:lang w:val="uk-UA"/>
        </w:rPr>
        <w:t xml:space="preserve">гранітними плитами підпірні стіни </w:t>
      </w:r>
      <w:r w:rsidR="00CA5508">
        <w:rPr>
          <w:szCs w:val="28"/>
          <w:lang w:val="uk-UA"/>
        </w:rPr>
        <w:t xml:space="preserve">– </w:t>
      </w:r>
      <w:r w:rsidR="00974484" w:rsidRPr="00974484">
        <w:rPr>
          <w:szCs w:val="28"/>
          <w:lang w:val="uk-UA"/>
        </w:rPr>
        <w:t xml:space="preserve">934 </w:t>
      </w:r>
      <w:r w:rsidR="00CA5508">
        <w:rPr>
          <w:szCs w:val="28"/>
          <w:lang w:val="uk-UA"/>
        </w:rPr>
        <w:t>кв.м., укладено</w:t>
      </w:r>
      <w:r w:rsidR="00974484" w:rsidRPr="00974484">
        <w:rPr>
          <w:szCs w:val="28"/>
          <w:lang w:val="uk-UA"/>
        </w:rPr>
        <w:t xml:space="preserve"> плитк</w:t>
      </w:r>
      <w:r w:rsidR="00CA5508">
        <w:rPr>
          <w:szCs w:val="28"/>
          <w:lang w:val="uk-UA"/>
        </w:rPr>
        <w:t>у</w:t>
      </w:r>
      <w:r w:rsidR="00974484" w:rsidRPr="00974484">
        <w:rPr>
          <w:szCs w:val="28"/>
          <w:lang w:val="uk-UA"/>
        </w:rPr>
        <w:t xml:space="preserve"> – 9711</w:t>
      </w:r>
      <w:r w:rsidR="00CA5508">
        <w:rPr>
          <w:szCs w:val="28"/>
          <w:lang w:val="uk-UA"/>
        </w:rPr>
        <w:t xml:space="preserve"> кв.</w:t>
      </w:r>
      <w:r w:rsidR="00974484" w:rsidRPr="00974484">
        <w:rPr>
          <w:szCs w:val="28"/>
          <w:lang w:val="uk-UA"/>
        </w:rPr>
        <w:t>м</w:t>
      </w:r>
      <w:r w:rsidR="00CA5508">
        <w:rPr>
          <w:szCs w:val="28"/>
          <w:lang w:val="uk-UA"/>
        </w:rPr>
        <w:t xml:space="preserve">., </w:t>
      </w:r>
      <w:r w:rsidR="00974484" w:rsidRPr="00974484">
        <w:rPr>
          <w:szCs w:val="28"/>
          <w:lang w:val="uk-UA"/>
        </w:rPr>
        <w:t>встановлен</w:t>
      </w:r>
      <w:r w:rsidR="00CA5508">
        <w:rPr>
          <w:szCs w:val="28"/>
          <w:lang w:val="uk-UA"/>
        </w:rPr>
        <w:t>о 106-ть</w:t>
      </w:r>
      <w:r w:rsidR="00974484" w:rsidRPr="00974484">
        <w:rPr>
          <w:szCs w:val="28"/>
          <w:lang w:val="uk-UA"/>
        </w:rPr>
        <w:t xml:space="preserve"> лав</w:t>
      </w:r>
      <w:r w:rsidR="00CA5508">
        <w:rPr>
          <w:szCs w:val="28"/>
          <w:lang w:val="uk-UA"/>
        </w:rPr>
        <w:t xml:space="preserve"> та 44-и </w:t>
      </w:r>
      <w:r w:rsidR="00974484" w:rsidRPr="00974484">
        <w:rPr>
          <w:szCs w:val="28"/>
          <w:lang w:val="uk-UA"/>
        </w:rPr>
        <w:t>урн</w:t>
      </w:r>
      <w:r w:rsidR="00CA5508">
        <w:rPr>
          <w:szCs w:val="28"/>
          <w:lang w:val="uk-UA"/>
        </w:rPr>
        <w:t xml:space="preserve">и, </w:t>
      </w:r>
      <w:r w:rsidR="00974484" w:rsidRPr="00974484">
        <w:rPr>
          <w:szCs w:val="28"/>
          <w:lang w:val="uk-UA"/>
        </w:rPr>
        <w:t xml:space="preserve">висаджено </w:t>
      </w:r>
      <w:r w:rsidR="00CA5508">
        <w:rPr>
          <w:szCs w:val="28"/>
          <w:lang w:val="uk-UA"/>
        </w:rPr>
        <w:t xml:space="preserve">30 </w:t>
      </w:r>
      <w:r w:rsidR="00974484" w:rsidRPr="00974484">
        <w:rPr>
          <w:szCs w:val="28"/>
          <w:lang w:val="uk-UA"/>
        </w:rPr>
        <w:t xml:space="preserve">дерев </w:t>
      </w:r>
      <w:r w:rsidR="00CA5508">
        <w:rPr>
          <w:szCs w:val="28"/>
          <w:lang w:val="uk-UA"/>
        </w:rPr>
        <w:t xml:space="preserve">та 102 куща; </w:t>
      </w:r>
      <w:r w:rsidR="0069605A" w:rsidRPr="002128F3">
        <w:rPr>
          <w:szCs w:val="28"/>
          <w:lang w:val="uk-UA"/>
        </w:rPr>
        <w:t>завершено будівельні роботи по пішохідній частини проспекту Маяковського;</w:t>
      </w:r>
      <w:r w:rsidR="0069605A">
        <w:rPr>
          <w:szCs w:val="28"/>
          <w:lang w:val="uk-UA"/>
        </w:rPr>
        <w:t xml:space="preserve"> </w:t>
      </w:r>
      <w:r w:rsidR="00A15CC6" w:rsidRPr="002128F3">
        <w:rPr>
          <w:szCs w:val="28"/>
          <w:lang w:val="uk-UA"/>
        </w:rPr>
        <w:t>виконані роботи з капітального ремонту малої архітектурної форми «Райдуга» та встановлено обладнання для дитячого та спортивного майданчиків на території Ландшафтного парку «Вознесенівський»</w:t>
      </w:r>
      <w:r w:rsidR="002128F3" w:rsidRPr="002128F3">
        <w:rPr>
          <w:szCs w:val="28"/>
          <w:lang w:val="uk-UA"/>
        </w:rPr>
        <w:t>,</w:t>
      </w:r>
      <w:r w:rsidR="00302F13">
        <w:rPr>
          <w:szCs w:val="28"/>
          <w:lang w:val="uk-UA"/>
        </w:rPr>
        <w:t xml:space="preserve"> </w:t>
      </w:r>
      <w:r w:rsidR="00A62F10" w:rsidRPr="002128F3">
        <w:rPr>
          <w:szCs w:val="28"/>
          <w:lang w:val="uk-UA"/>
        </w:rPr>
        <w:t>проводилась реконструкція тротуару по вул. Розенталь від вул. Істоміна до вул. Петра Бузука, завершено розробку проєктно-кошторисної документації по реконструкції тротуару по Прибережній магістралі з облаштуванням велодоріжок (від вул. Глісерна до вул. Запорізька) та завершується розробка проєкту реконструкції тротуару по Прибережній магістралі з облаштуванням велодоріжок (від вул. Запорізька до Вознесенівського парку), тощо.</w:t>
      </w:r>
    </w:p>
    <w:p w:rsidR="00D57970" w:rsidRPr="002128F3" w:rsidRDefault="006841CB" w:rsidP="006841CB">
      <w:pPr>
        <w:spacing w:after="0"/>
        <w:ind w:firstLine="567"/>
        <w:jc w:val="both"/>
        <w:rPr>
          <w:szCs w:val="28"/>
          <w:lang w:val="uk-UA"/>
        </w:rPr>
      </w:pPr>
      <w:r w:rsidRPr="002128F3">
        <w:rPr>
          <w:szCs w:val="28"/>
          <w:lang w:val="uk-UA"/>
        </w:rPr>
        <w:t>2. Внески до статутного капіталу суб'єктів господарювання</w:t>
      </w:r>
      <w:r w:rsidR="00614B99" w:rsidRPr="002128F3">
        <w:rPr>
          <w:szCs w:val="28"/>
          <w:lang w:val="uk-UA"/>
        </w:rPr>
        <w:t xml:space="preserve"> –         4 764,999 тис.грн.,</w:t>
      </w:r>
      <w:r w:rsidR="00D57970" w:rsidRPr="002128F3">
        <w:rPr>
          <w:szCs w:val="28"/>
          <w:lang w:val="uk-UA"/>
        </w:rPr>
        <w:t xml:space="preserve"> а саме:</w:t>
      </w:r>
    </w:p>
    <w:p w:rsidR="006841CB" w:rsidRPr="002128F3" w:rsidRDefault="00D57970" w:rsidP="00BC19BC">
      <w:pPr>
        <w:spacing w:after="0"/>
        <w:ind w:firstLine="567"/>
        <w:jc w:val="both"/>
        <w:rPr>
          <w:szCs w:val="28"/>
          <w:lang w:val="uk-UA"/>
        </w:rPr>
      </w:pPr>
      <w:r w:rsidRPr="002128F3">
        <w:rPr>
          <w:szCs w:val="28"/>
          <w:lang w:val="uk-UA"/>
        </w:rPr>
        <w:t xml:space="preserve">- </w:t>
      </w:r>
      <w:r w:rsidR="006841CB" w:rsidRPr="002128F3">
        <w:rPr>
          <w:szCs w:val="28"/>
          <w:lang w:val="uk-UA"/>
        </w:rPr>
        <w:t xml:space="preserve">придбання </w:t>
      </w:r>
      <w:r w:rsidR="000560CB" w:rsidRPr="002128F3">
        <w:rPr>
          <w:szCs w:val="28"/>
          <w:lang w:val="uk-UA"/>
        </w:rPr>
        <w:t>КП «ЕЛУАШ»</w:t>
      </w:r>
      <w:r w:rsidR="00381A7F" w:rsidRPr="002128F3">
        <w:rPr>
          <w:szCs w:val="28"/>
          <w:lang w:val="uk-UA"/>
        </w:rPr>
        <w:t xml:space="preserve"> </w:t>
      </w:r>
      <w:r w:rsidR="00BC19BC" w:rsidRPr="002128F3">
        <w:rPr>
          <w:szCs w:val="28"/>
          <w:lang w:val="uk-UA"/>
        </w:rPr>
        <w:t>обладнання (причіпна підмітально-прибиральна машина; міні-навантажувач з бортовим поворотом, прибиральною щіткою та сніговим відвалом; компресор повітряний потужністю 7 кВт; верстат обжимний для виробництва рукавів високого тиску для спецтехніки; мініелектростанція</w:t>
      </w:r>
      <w:r w:rsidR="005D50BB" w:rsidRPr="002128F3">
        <w:rPr>
          <w:szCs w:val="28"/>
          <w:lang w:val="uk-UA"/>
        </w:rPr>
        <w:t xml:space="preserve"> – 2 од.</w:t>
      </w:r>
      <w:r w:rsidR="00BC19BC" w:rsidRPr="002128F3">
        <w:rPr>
          <w:szCs w:val="28"/>
          <w:lang w:val="uk-UA"/>
        </w:rPr>
        <w:t xml:space="preserve">; автомобільний причеп  вантажопідйомністю 3,5 тон) </w:t>
      </w:r>
      <w:r w:rsidR="006841CB" w:rsidRPr="002128F3">
        <w:rPr>
          <w:szCs w:val="28"/>
          <w:lang w:val="uk-UA"/>
        </w:rPr>
        <w:t>–</w:t>
      </w:r>
      <w:r w:rsidR="00381A7F" w:rsidRPr="002128F3">
        <w:rPr>
          <w:szCs w:val="28"/>
          <w:lang w:val="uk-UA"/>
        </w:rPr>
        <w:t xml:space="preserve"> </w:t>
      </w:r>
      <w:r w:rsidRPr="002128F3">
        <w:rPr>
          <w:szCs w:val="28"/>
          <w:lang w:val="uk-UA"/>
        </w:rPr>
        <w:t>4 614,999 тис.грн. за рахунок субвенції з державного бюджету та 930,295 тис.грн. – власні кошти</w:t>
      </w:r>
      <w:r w:rsidR="000560CB" w:rsidRPr="002128F3">
        <w:rPr>
          <w:szCs w:val="28"/>
          <w:lang w:val="uk-UA"/>
        </w:rPr>
        <w:t xml:space="preserve"> підприємства;</w:t>
      </w:r>
    </w:p>
    <w:p w:rsidR="000560CB" w:rsidRPr="002128F3" w:rsidRDefault="000560CB" w:rsidP="000560CB">
      <w:pPr>
        <w:spacing w:after="0"/>
        <w:ind w:firstLine="567"/>
        <w:jc w:val="both"/>
        <w:rPr>
          <w:szCs w:val="28"/>
          <w:lang w:val="uk-UA"/>
        </w:rPr>
      </w:pPr>
      <w:r w:rsidRPr="002128F3">
        <w:rPr>
          <w:szCs w:val="28"/>
          <w:lang w:val="uk-UA"/>
        </w:rPr>
        <w:t>- придбання КРБП «Зеленбуд»</w:t>
      </w:r>
      <w:r w:rsidR="00DF0790" w:rsidRPr="002128F3">
        <w:rPr>
          <w:szCs w:val="28"/>
          <w:lang w:val="uk-UA"/>
        </w:rPr>
        <w:t xml:space="preserve"> </w:t>
      </w:r>
      <w:r w:rsidRPr="002128F3">
        <w:rPr>
          <w:szCs w:val="28"/>
          <w:lang w:val="uk-UA"/>
        </w:rPr>
        <w:t xml:space="preserve">3-х топіарних фігур (фігури металеві) оздоблених штучним газоном </w:t>
      </w:r>
      <w:r w:rsidR="00175B7C" w:rsidRPr="002128F3">
        <w:rPr>
          <w:szCs w:val="28"/>
          <w:lang w:val="uk-UA"/>
        </w:rPr>
        <w:t>д</w:t>
      </w:r>
      <w:r w:rsidRPr="002128F3">
        <w:rPr>
          <w:szCs w:val="28"/>
          <w:lang w:val="uk-UA"/>
        </w:rPr>
        <w:t xml:space="preserve">ля прикрашання міських парків </w:t>
      </w:r>
      <w:r w:rsidR="00175B7C" w:rsidRPr="002128F3">
        <w:rPr>
          <w:szCs w:val="28"/>
          <w:lang w:val="uk-UA"/>
        </w:rPr>
        <w:t>–                1</w:t>
      </w:r>
      <w:r w:rsidRPr="002128F3">
        <w:rPr>
          <w:szCs w:val="28"/>
          <w:lang w:val="uk-UA"/>
        </w:rPr>
        <w:t>50,000 тис.грн.</w:t>
      </w:r>
    </w:p>
    <w:p w:rsidR="006841CB" w:rsidRPr="002128F3" w:rsidRDefault="006841CB" w:rsidP="006841CB">
      <w:pPr>
        <w:spacing w:after="0"/>
        <w:ind w:firstLine="567"/>
        <w:jc w:val="both"/>
        <w:rPr>
          <w:szCs w:val="28"/>
          <w:lang w:val="uk-UA"/>
        </w:rPr>
      </w:pPr>
    </w:p>
    <w:p w:rsidR="006841CB" w:rsidRPr="001B3E0C" w:rsidRDefault="006841CB" w:rsidP="006841CB">
      <w:pPr>
        <w:spacing w:after="0"/>
        <w:ind w:firstLine="567"/>
        <w:jc w:val="both"/>
        <w:rPr>
          <w:szCs w:val="28"/>
          <w:lang w:val="uk-UA"/>
        </w:rPr>
      </w:pPr>
      <w:r w:rsidRPr="002128F3">
        <w:rPr>
          <w:szCs w:val="28"/>
          <w:lang w:val="uk-UA"/>
        </w:rPr>
        <w:t xml:space="preserve">Окрім цього, в межах </w:t>
      </w:r>
      <w:r w:rsidR="007F2161" w:rsidRPr="002128F3">
        <w:rPr>
          <w:szCs w:val="28"/>
          <w:lang w:val="uk-UA"/>
        </w:rPr>
        <w:t xml:space="preserve">міських цільових </w:t>
      </w:r>
      <w:r w:rsidRPr="002128F3">
        <w:rPr>
          <w:szCs w:val="28"/>
          <w:lang w:val="uk-UA"/>
        </w:rPr>
        <w:t>Програм розвитку інфраструктури та комплексного благоустрою</w:t>
      </w:r>
      <w:r w:rsidR="005504F2" w:rsidRPr="002128F3">
        <w:rPr>
          <w:szCs w:val="28"/>
          <w:lang w:val="uk-UA"/>
        </w:rPr>
        <w:t xml:space="preserve"> міста</w:t>
      </w:r>
      <w:r w:rsidR="007F2161" w:rsidRPr="002128F3">
        <w:rPr>
          <w:szCs w:val="28"/>
          <w:lang w:val="uk-UA"/>
        </w:rPr>
        <w:t>, відновлення інфраструктури території приватного сектора</w:t>
      </w:r>
      <w:r w:rsidR="005504F2" w:rsidRPr="002128F3">
        <w:rPr>
          <w:szCs w:val="28"/>
          <w:lang w:val="uk-UA"/>
        </w:rPr>
        <w:t xml:space="preserve"> міста</w:t>
      </w:r>
      <w:r w:rsidR="007F2161" w:rsidRPr="002128F3">
        <w:rPr>
          <w:szCs w:val="28"/>
          <w:lang w:val="uk-UA"/>
        </w:rPr>
        <w:t xml:space="preserve"> за</w:t>
      </w:r>
      <w:r w:rsidR="00BE5F18" w:rsidRPr="002128F3">
        <w:rPr>
          <w:szCs w:val="28"/>
          <w:lang w:val="uk-UA"/>
        </w:rPr>
        <w:t xml:space="preserve"> 2020</w:t>
      </w:r>
      <w:r w:rsidRPr="002128F3">
        <w:rPr>
          <w:szCs w:val="28"/>
          <w:lang w:val="uk-UA"/>
        </w:rPr>
        <w:t xml:space="preserve"> рік </w:t>
      </w:r>
      <w:r w:rsidR="007F2161" w:rsidRPr="002128F3">
        <w:rPr>
          <w:szCs w:val="28"/>
          <w:lang w:val="uk-UA"/>
        </w:rPr>
        <w:t xml:space="preserve">освоєні </w:t>
      </w:r>
      <w:r w:rsidRPr="002128F3">
        <w:rPr>
          <w:szCs w:val="28"/>
          <w:lang w:val="uk-UA"/>
        </w:rPr>
        <w:t xml:space="preserve">видатки і по районних адміністраціях Запорізької міської ради по Дніпровському, Вознесенівському, Олександрівському, Шевченківському, Комунарському, Хортицькому та Заводському районах на розвиток інфраструктури районів у розмірі </w:t>
      </w:r>
      <w:r w:rsidR="00DE4B7F" w:rsidRPr="002128F3">
        <w:rPr>
          <w:szCs w:val="28"/>
          <w:lang w:val="uk-UA"/>
        </w:rPr>
        <w:t>131 740,288</w:t>
      </w:r>
      <w:r w:rsidRPr="002128F3">
        <w:rPr>
          <w:szCs w:val="28"/>
          <w:lang w:val="uk-UA"/>
        </w:rPr>
        <w:t xml:space="preserve"> тис.грн. (розвиток та поточний ремонт вулично-шляхової мережі,</w:t>
      </w:r>
      <w:r w:rsidR="0064100C" w:rsidRPr="002128F3">
        <w:rPr>
          <w:szCs w:val="28"/>
          <w:lang w:val="uk-UA"/>
        </w:rPr>
        <w:t xml:space="preserve"> враховуючи дороги приватного сектору,</w:t>
      </w:r>
      <w:r w:rsidRPr="002128F3">
        <w:rPr>
          <w:szCs w:val="28"/>
          <w:lang w:val="uk-UA"/>
        </w:rPr>
        <w:t xml:space="preserve"> капітальний, поточний ремонт та утримання об’єктів благоустрою, догляд за зеленими насадженнями, ліквідація стихійних звалищ сміття, ліквідація карантинних рослин, паспортизація та інвентаризація об’єктів благоустрою тощо).</w:t>
      </w:r>
    </w:p>
    <w:p w:rsidR="008D4166" w:rsidRPr="001B3E0C" w:rsidRDefault="008D4166" w:rsidP="008D4166">
      <w:pPr>
        <w:spacing w:after="0"/>
        <w:ind w:firstLine="567"/>
        <w:jc w:val="both"/>
        <w:rPr>
          <w:bCs/>
          <w:szCs w:val="28"/>
          <w:lang w:val="uk-UA"/>
        </w:rPr>
      </w:pPr>
    </w:p>
    <w:p w:rsidR="00C32E7F" w:rsidRPr="001B3E0C" w:rsidRDefault="00C32E7F" w:rsidP="008D4166">
      <w:pPr>
        <w:spacing w:after="0"/>
        <w:jc w:val="both"/>
        <w:rPr>
          <w:szCs w:val="28"/>
          <w:lang w:val="uk-UA"/>
        </w:rPr>
      </w:pPr>
    </w:p>
    <w:p w:rsidR="00F00C8A" w:rsidRPr="001B3E0C" w:rsidRDefault="00F00C8A" w:rsidP="009358C3">
      <w:pPr>
        <w:spacing w:after="0" w:line="240" w:lineRule="exact"/>
        <w:jc w:val="both"/>
        <w:rPr>
          <w:szCs w:val="28"/>
          <w:lang w:val="uk-UA"/>
        </w:rPr>
      </w:pPr>
      <w:r w:rsidRPr="001B3E0C">
        <w:rPr>
          <w:szCs w:val="28"/>
          <w:lang w:val="uk-UA"/>
        </w:rPr>
        <w:t xml:space="preserve">Директор департаменту </w:t>
      </w:r>
    </w:p>
    <w:p w:rsidR="00F00C8A" w:rsidRPr="001B3E0C" w:rsidRDefault="00F00C8A" w:rsidP="009358C3">
      <w:pPr>
        <w:spacing w:after="0" w:line="240" w:lineRule="exact"/>
        <w:jc w:val="both"/>
        <w:rPr>
          <w:szCs w:val="28"/>
          <w:lang w:val="uk-UA"/>
        </w:rPr>
      </w:pPr>
      <w:r w:rsidRPr="001B3E0C">
        <w:rPr>
          <w:szCs w:val="28"/>
          <w:lang w:val="uk-UA"/>
        </w:rPr>
        <w:t xml:space="preserve">інфраструктури та благоустрою </w:t>
      </w:r>
    </w:p>
    <w:p w:rsidR="00F00C8A" w:rsidRPr="001B3E0C" w:rsidRDefault="00F00C8A" w:rsidP="009358C3">
      <w:pPr>
        <w:spacing w:after="0" w:line="240" w:lineRule="exact"/>
        <w:jc w:val="both"/>
        <w:rPr>
          <w:szCs w:val="28"/>
          <w:lang w:val="uk-UA"/>
        </w:rPr>
      </w:pPr>
      <w:r w:rsidRPr="001B3E0C">
        <w:rPr>
          <w:szCs w:val="28"/>
          <w:lang w:val="uk-UA"/>
        </w:rPr>
        <w:t>Запорізької міської ради</w:t>
      </w:r>
      <w:r w:rsidRPr="001B3E0C">
        <w:rPr>
          <w:szCs w:val="28"/>
          <w:lang w:val="uk-UA"/>
        </w:rPr>
        <w:tab/>
      </w:r>
      <w:r w:rsidRPr="001B3E0C">
        <w:rPr>
          <w:szCs w:val="28"/>
          <w:lang w:val="uk-UA"/>
        </w:rPr>
        <w:tab/>
      </w:r>
      <w:r w:rsidRPr="001B3E0C">
        <w:rPr>
          <w:szCs w:val="28"/>
          <w:lang w:val="uk-UA"/>
        </w:rPr>
        <w:tab/>
      </w:r>
      <w:r w:rsidRPr="001B3E0C">
        <w:rPr>
          <w:szCs w:val="28"/>
          <w:lang w:val="uk-UA"/>
        </w:rPr>
        <w:tab/>
      </w:r>
      <w:r w:rsidRPr="001B3E0C">
        <w:rPr>
          <w:szCs w:val="28"/>
          <w:lang w:val="uk-UA"/>
        </w:rPr>
        <w:tab/>
      </w:r>
      <w:r w:rsidRPr="001B3E0C">
        <w:rPr>
          <w:szCs w:val="28"/>
          <w:lang w:val="uk-UA"/>
        </w:rPr>
        <w:tab/>
        <w:t>А.М. Боярчуков</w:t>
      </w:r>
    </w:p>
    <w:sectPr w:rsidR="00F00C8A" w:rsidRPr="001B3E0C" w:rsidSect="001539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851" w:bottom="567" w:left="1701" w:header="709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639E" w:rsidRDefault="0062639E" w:rsidP="00D265DA">
      <w:pPr>
        <w:spacing w:after="0"/>
      </w:pPr>
      <w:r>
        <w:separator/>
      </w:r>
    </w:p>
  </w:endnote>
  <w:endnote w:type="continuationSeparator" w:id="0">
    <w:p w:rsidR="0062639E" w:rsidRDefault="0062639E" w:rsidP="00D265D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65DA" w:rsidRDefault="00D265D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65DA" w:rsidRDefault="00D265DA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65DA" w:rsidRDefault="00D265D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639E" w:rsidRDefault="0062639E" w:rsidP="00D265DA">
      <w:pPr>
        <w:spacing w:after="0"/>
      </w:pPr>
      <w:r>
        <w:separator/>
      </w:r>
    </w:p>
  </w:footnote>
  <w:footnote w:type="continuationSeparator" w:id="0">
    <w:p w:rsidR="0062639E" w:rsidRDefault="0062639E" w:rsidP="00D265D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65DA" w:rsidRDefault="00D265D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0930750"/>
    </w:sdtPr>
    <w:sdtEndPr/>
    <w:sdtContent>
      <w:p w:rsidR="00D265DA" w:rsidRDefault="008461DD">
        <w:pPr>
          <w:pStyle w:val="a3"/>
          <w:jc w:val="center"/>
        </w:pPr>
        <w:r>
          <w:fldChar w:fldCharType="begin"/>
        </w:r>
        <w:r w:rsidR="00D265DA">
          <w:instrText>PAGE   \* MERGEFORMAT</w:instrText>
        </w:r>
        <w:r>
          <w:fldChar w:fldCharType="separate"/>
        </w:r>
        <w:r w:rsidR="001F7ED5">
          <w:rPr>
            <w:noProof/>
          </w:rPr>
          <w:t>4</w:t>
        </w:r>
        <w:r>
          <w:fldChar w:fldCharType="end"/>
        </w:r>
      </w:p>
    </w:sdtContent>
  </w:sdt>
  <w:p w:rsidR="00D265DA" w:rsidRDefault="00D265D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65DA" w:rsidRDefault="00D265DA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870E11"/>
    <w:multiLevelType w:val="hybridMultilevel"/>
    <w:tmpl w:val="C20CBB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00C8A"/>
    <w:rsid w:val="00007315"/>
    <w:rsid w:val="00007EA2"/>
    <w:rsid w:val="00013575"/>
    <w:rsid w:val="00013E2D"/>
    <w:rsid w:val="0001486D"/>
    <w:rsid w:val="000476AF"/>
    <w:rsid w:val="000555AE"/>
    <w:rsid w:val="000555B0"/>
    <w:rsid w:val="000560CB"/>
    <w:rsid w:val="0005740F"/>
    <w:rsid w:val="00071F27"/>
    <w:rsid w:val="000750FE"/>
    <w:rsid w:val="00075872"/>
    <w:rsid w:val="0007632D"/>
    <w:rsid w:val="00086DC8"/>
    <w:rsid w:val="00095C56"/>
    <w:rsid w:val="000A7CB4"/>
    <w:rsid w:val="000B3C5D"/>
    <w:rsid w:val="000C5844"/>
    <w:rsid w:val="000D1DC0"/>
    <w:rsid w:val="000D3627"/>
    <w:rsid w:val="000F5649"/>
    <w:rsid w:val="001539D4"/>
    <w:rsid w:val="00154DCD"/>
    <w:rsid w:val="00157E46"/>
    <w:rsid w:val="00171560"/>
    <w:rsid w:val="00175B7C"/>
    <w:rsid w:val="00193357"/>
    <w:rsid w:val="0019399C"/>
    <w:rsid w:val="001A41A0"/>
    <w:rsid w:val="001A5919"/>
    <w:rsid w:val="001B18A6"/>
    <w:rsid w:val="001B3E0C"/>
    <w:rsid w:val="001C352F"/>
    <w:rsid w:val="001C4BD1"/>
    <w:rsid w:val="001D5002"/>
    <w:rsid w:val="001E27A6"/>
    <w:rsid w:val="001E5580"/>
    <w:rsid w:val="001E6630"/>
    <w:rsid w:val="001F7ED5"/>
    <w:rsid w:val="002054F5"/>
    <w:rsid w:val="002128F3"/>
    <w:rsid w:val="002234B7"/>
    <w:rsid w:val="00227A8B"/>
    <w:rsid w:val="00232EBE"/>
    <w:rsid w:val="0023464A"/>
    <w:rsid w:val="002553BE"/>
    <w:rsid w:val="00263AD3"/>
    <w:rsid w:val="00266CDB"/>
    <w:rsid w:val="00274B9B"/>
    <w:rsid w:val="00285067"/>
    <w:rsid w:val="002E0AB4"/>
    <w:rsid w:val="002E3A76"/>
    <w:rsid w:val="002F1AF3"/>
    <w:rsid w:val="00302F13"/>
    <w:rsid w:val="003142B3"/>
    <w:rsid w:val="00322FEA"/>
    <w:rsid w:val="003630C4"/>
    <w:rsid w:val="003715DF"/>
    <w:rsid w:val="00371E8A"/>
    <w:rsid w:val="00377C21"/>
    <w:rsid w:val="00381A7F"/>
    <w:rsid w:val="0039276A"/>
    <w:rsid w:val="00394846"/>
    <w:rsid w:val="003969F9"/>
    <w:rsid w:val="003B035D"/>
    <w:rsid w:val="003B2FC8"/>
    <w:rsid w:val="003C5EBA"/>
    <w:rsid w:val="003C63DB"/>
    <w:rsid w:val="003D3389"/>
    <w:rsid w:val="003F08C5"/>
    <w:rsid w:val="003F0A05"/>
    <w:rsid w:val="003F5A87"/>
    <w:rsid w:val="004014B2"/>
    <w:rsid w:val="0042333E"/>
    <w:rsid w:val="00431532"/>
    <w:rsid w:val="00446360"/>
    <w:rsid w:val="00460417"/>
    <w:rsid w:val="004621CF"/>
    <w:rsid w:val="00472B62"/>
    <w:rsid w:val="004735FA"/>
    <w:rsid w:val="004816E2"/>
    <w:rsid w:val="0048336D"/>
    <w:rsid w:val="0048345F"/>
    <w:rsid w:val="004929F6"/>
    <w:rsid w:val="004B4341"/>
    <w:rsid w:val="004B71D5"/>
    <w:rsid w:val="004C1C69"/>
    <w:rsid w:val="004C45DF"/>
    <w:rsid w:val="004C534F"/>
    <w:rsid w:val="004D5BC2"/>
    <w:rsid w:val="005004CE"/>
    <w:rsid w:val="005153CD"/>
    <w:rsid w:val="00520AEC"/>
    <w:rsid w:val="00535A2B"/>
    <w:rsid w:val="00544DEA"/>
    <w:rsid w:val="005504F2"/>
    <w:rsid w:val="005749BC"/>
    <w:rsid w:val="0059235B"/>
    <w:rsid w:val="00594B42"/>
    <w:rsid w:val="005A29E3"/>
    <w:rsid w:val="005A77D2"/>
    <w:rsid w:val="005D40EF"/>
    <w:rsid w:val="005D50BB"/>
    <w:rsid w:val="005F2389"/>
    <w:rsid w:val="005F51AD"/>
    <w:rsid w:val="0061172F"/>
    <w:rsid w:val="00614B99"/>
    <w:rsid w:val="0062639E"/>
    <w:rsid w:val="0064100C"/>
    <w:rsid w:val="006423E8"/>
    <w:rsid w:val="00643007"/>
    <w:rsid w:val="006520DD"/>
    <w:rsid w:val="00657173"/>
    <w:rsid w:val="00664098"/>
    <w:rsid w:val="00682821"/>
    <w:rsid w:val="006841CB"/>
    <w:rsid w:val="006863EE"/>
    <w:rsid w:val="006926BA"/>
    <w:rsid w:val="0069605A"/>
    <w:rsid w:val="0069620E"/>
    <w:rsid w:val="006B34C5"/>
    <w:rsid w:val="006C098D"/>
    <w:rsid w:val="006C0B77"/>
    <w:rsid w:val="006E3045"/>
    <w:rsid w:val="006E4459"/>
    <w:rsid w:val="006F01E6"/>
    <w:rsid w:val="00707D0A"/>
    <w:rsid w:val="0071040D"/>
    <w:rsid w:val="007200FF"/>
    <w:rsid w:val="007243D1"/>
    <w:rsid w:val="007265B6"/>
    <w:rsid w:val="00756CCC"/>
    <w:rsid w:val="00757217"/>
    <w:rsid w:val="00771FA5"/>
    <w:rsid w:val="00776F25"/>
    <w:rsid w:val="007957D1"/>
    <w:rsid w:val="007A1647"/>
    <w:rsid w:val="007A59C1"/>
    <w:rsid w:val="007A5DE1"/>
    <w:rsid w:val="007D3F50"/>
    <w:rsid w:val="007E1BA7"/>
    <w:rsid w:val="007F2161"/>
    <w:rsid w:val="00802BFA"/>
    <w:rsid w:val="008242FF"/>
    <w:rsid w:val="00837C29"/>
    <w:rsid w:val="00840AC1"/>
    <w:rsid w:val="008461DD"/>
    <w:rsid w:val="008612E9"/>
    <w:rsid w:val="00861D01"/>
    <w:rsid w:val="00870751"/>
    <w:rsid w:val="0088012E"/>
    <w:rsid w:val="00892BF3"/>
    <w:rsid w:val="008948C5"/>
    <w:rsid w:val="008B1CE5"/>
    <w:rsid w:val="008B6C14"/>
    <w:rsid w:val="008D4166"/>
    <w:rsid w:val="008E1135"/>
    <w:rsid w:val="008F073A"/>
    <w:rsid w:val="008F2EEF"/>
    <w:rsid w:val="008F32C8"/>
    <w:rsid w:val="00907B1C"/>
    <w:rsid w:val="00915732"/>
    <w:rsid w:val="0092054B"/>
    <w:rsid w:val="00922C48"/>
    <w:rsid w:val="00923C50"/>
    <w:rsid w:val="009303BA"/>
    <w:rsid w:val="00932471"/>
    <w:rsid w:val="009358C3"/>
    <w:rsid w:val="00942759"/>
    <w:rsid w:val="009661C2"/>
    <w:rsid w:val="00974484"/>
    <w:rsid w:val="009A2C46"/>
    <w:rsid w:val="009B1B34"/>
    <w:rsid w:val="009B7FC8"/>
    <w:rsid w:val="009C733B"/>
    <w:rsid w:val="009D1957"/>
    <w:rsid w:val="009D57C8"/>
    <w:rsid w:val="009D72FF"/>
    <w:rsid w:val="009E5D8E"/>
    <w:rsid w:val="009F0141"/>
    <w:rsid w:val="009F3EA5"/>
    <w:rsid w:val="009F53F5"/>
    <w:rsid w:val="00A0145E"/>
    <w:rsid w:val="00A0181B"/>
    <w:rsid w:val="00A05EBB"/>
    <w:rsid w:val="00A15CC6"/>
    <w:rsid w:val="00A31206"/>
    <w:rsid w:val="00A32C1A"/>
    <w:rsid w:val="00A35925"/>
    <w:rsid w:val="00A506EF"/>
    <w:rsid w:val="00A60006"/>
    <w:rsid w:val="00A62F10"/>
    <w:rsid w:val="00A64E75"/>
    <w:rsid w:val="00A66ADF"/>
    <w:rsid w:val="00A81D68"/>
    <w:rsid w:val="00A9061D"/>
    <w:rsid w:val="00A96428"/>
    <w:rsid w:val="00AC3EC4"/>
    <w:rsid w:val="00AD51B8"/>
    <w:rsid w:val="00AE5BB1"/>
    <w:rsid w:val="00AF34FC"/>
    <w:rsid w:val="00AF5013"/>
    <w:rsid w:val="00B046A9"/>
    <w:rsid w:val="00B06DBC"/>
    <w:rsid w:val="00B1598B"/>
    <w:rsid w:val="00B15B36"/>
    <w:rsid w:val="00B315C7"/>
    <w:rsid w:val="00B3273E"/>
    <w:rsid w:val="00B54BF9"/>
    <w:rsid w:val="00B83DED"/>
    <w:rsid w:val="00B915B7"/>
    <w:rsid w:val="00B934D2"/>
    <w:rsid w:val="00B972F5"/>
    <w:rsid w:val="00BB3A41"/>
    <w:rsid w:val="00BC19BC"/>
    <w:rsid w:val="00BC67E0"/>
    <w:rsid w:val="00BE4DA0"/>
    <w:rsid w:val="00BE5F18"/>
    <w:rsid w:val="00BF5386"/>
    <w:rsid w:val="00BF5E10"/>
    <w:rsid w:val="00C05F52"/>
    <w:rsid w:val="00C14A4D"/>
    <w:rsid w:val="00C208D7"/>
    <w:rsid w:val="00C23601"/>
    <w:rsid w:val="00C27A3A"/>
    <w:rsid w:val="00C30098"/>
    <w:rsid w:val="00C32E7F"/>
    <w:rsid w:val="00C33C0B"/>
    <w:rsid w:val="00C37977"/>
    <w:rsid w:val="00C40331"/>
    <w:rsid w:val="00C4322B"/>
    <w:rsid w:val="00C451B8"/>
    <w:rsid w:val="00C6560D"/>
    <w:rsid w:val="00C66BA1"/>
    <w:rsid w:val="00C87FD8"/>
    <w:rsid w:val="00CA2E3D"/>
    <w:rsid w:val="00CA5508"/>
    <w:rsid w:val="00CB1D55"/>
    <w:rsid w:val="00CD00FB"/>
    <w:rsid w:val="00CD0CF7"/>
    <w:rsid w:val="00CD69C2"/>
    <w:rsid w:val="00CF5B90"/>
    <w:rsid w:val="00CF6CFC"/>
    <w:rsid w:val="00CF7DF2"/>
    <w:rsid w:val="00D00A57"/>
    <w:rsid w:val="00D11D89"/>
    <w:rsid w:val="00D17186"/>
    <w:rsid w:val="00D265DA"/>
    <w:rsid w:val="00D325FD"/>
    <w:rsid w:val="00D559D2"/>
    <w:rsid w:val="00D57970"/>
    <w:rsid w:val="00D64CCF"/>
    <w:rsid w:val="00D97918"/>
    <w:rsid w:val="00DA2D79"/>
    <w:rsid w:val="00DA2E7D"/>
    <w:rsid w:val="00DA5EA2"/>
    <w:rsid w:val="00DD202F"/>
    <w:rsid w:val="00DD5C5F"/>
    <w:rsid w:val="00DE4B7F"/>
    <w:rsid w:val="00DE5798"/>
    <w:rsid w:val="00DF0790"/>
    <w:rsid w:val="00E102A8"/>
    <w:rsid w:val="00E13FC3"/>
    <w:rsid w:val="00E250A7"/>
    <w:rsid w:val="00E3093E"/>
    <w:rsid w:val="00E638BB"/>
    <w:rsid w:val="00E654EF"/>
    <w:rsid w:val="00E767D1"/>
    <w:rsid w:val="00E814D5"/>
    <w:rsid w:val="00E94807"/>
    <w:rsid w:val="00E97A38"/>
    <w:rsid w:val="00EA2DE7"/>
    <w:rsid w:val="00EA59DF"/>
    <w:rsid w:val="00EB276D"/>
    <w:rsid w:val="00EC018C"/>
    <w:rsid w:val="00EE4070"/>
    <w:rsid w:val="00EF163C"/>
    <w:rsid w:val="00EF4597"/>
    <w:rsid w:val="00F00C8A"/>
    <w:rsid w:val="00F12C76"/>
    <w:rsid w:val="00F3236F"/>
    <w:rsid w:val="00F365E6"/>
    <w:rsid w:val="00F41A70"/>
    <w:rsid w:val="00F43564"/>
    <w:rsid w:val="00F46D0D"/>
    <w:rsid w:val="00F46DE5"/>
    <w:rsid w:val="00F51C61"/>
    <w:rsid w:val="00F7419E"/>
    <w:rsid w:val="00F777C7"/>
    <w:rsid w:val="00F818D2"/>
    <w:rsid w:val="00F82092"/>
    <w:rsid w:val="00F876AB"/>
    <w:rsid w:val="00F95416"/>
    <w:rsid w:val="00F95BD2"/>
    <w:rsid w:val="00FA63E5"/>
    <w:rsid w:val="00FA76F9"/>
    <w:rsid w:val="00FB0D03"/>
    <w:rsid w:val="00FC1E30"/>
    <w:rsid w:val="00FC3E46"/>
    <w:rsid w:val="00FD66A1"/>
    <w:rsid w:val="00FD7D66"/>
    <w:rsid w:val="00FF28AD"/>
    <w:rsid w:val="00FF56B6"/>
    <w:rsid w:val="00FF5A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47D6216B"/>
  <w15:docId w15:val="{DCEA919E-06ED-41D4-8823-35C36943D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65DA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ій колонтитул Знак"/>
    <w:basedOn w:val="a0"/>
    <w:link w:val="a3"/>
    <w:uiPriority w:val="99"/>
    <w:rsid w:val="00D265DA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D265DA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ій колонтитул Знак"/>
    <w:basedOn w:val="a0"/>
    <w:link w:val="a5"/>
    <w:uiPriority w:val="99"/>
    <w:rsid w:val="00D265DA"/>
    <w:rPr>
      <w:rFonts w:ascii="Times New Roman" w:hAnsi="Times New Roman"/>
      <w:sz w:val="28"/>
    </w:rPr>
  </w:style>
  <w:style w:type="paragraph" w:styleId="a7">
    <w:name w:val="List Paragraph"/>
    <w:basedOn w:val="a"/>
    <w:uiPriority w:val="34"/>
    <w:qFormat/>
    <w:rsid w:val="00C66BA1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DF0790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rsid w:val="00DF079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5</Pages>
  <Words>1831</Words>
  <Characters>10439</Characters>
  <Application>Microsoft Office Word</Application>
  <DocSecurity>0</DocSecurity>
  <Lines>86</Lines>
  <Paragraphs>24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12246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user</cp:lastModifiedBy>
  <cp:revision>72</cp:revision>
  <cp:lastPrinted>2021-02-16T06:32:00Z</cp:lastPrinted>
  <dcterms:created xsi:type="dcterms:W3CDTF">2021-02-12T05:57:00Z</dcterms:created>
  <dcterms:modified xsi:type="dcterms:W3CDTF">2021-02-16T06:43:00Z</dcterms:modified>
</cp:coreProperties>
</file>